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BC" w:rsidRDefault="00805C6F" w:rsidP="001642E3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13E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153A4" w:rsidRDefault="00F153A4" w:rsidP="00F153A4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F153A4" w:rsidRDefault="00F153A4" w:rsidP="00F153A4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МУНИЦИПАЛЬНОГО ОБРАЗОВАНИЯ</w:t>
      </w:r>
    </w:p>
    <w:p w:rsidR="00F153A4" w:rsidRDefault="00F153A4" w:rsidP="00F153A4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ТИМАШЕВСКИЙ СЕЛЬСОВЕТ</w:t>
      </w:r>
    </w:p>
    <w:p w:rsidR="00F153A4" w:rsidRDefault="00F153A4" w:rsidP="00F153A4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САКМАРСКОГО РАЙОНА</w:t>
      </w:r>
    </w:p>
    <w:p w:rsidR="00F153A4" w:rsidRDefault="00F153A4" w:rsidP="00F153A4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ОРЕНБУРГСКОЙ ОБЛАСТИ</w:t>
      </w:r>
    </w:p>
    <w:p w:rsidR="00F153A4" w:rsidRDefault="00F153A4" w:rsidP="00F153A4">
      <w:pPr>
        <w:suppressAutoHyphens/>
        <w:rPr>
          <w:rFonts w:ascii="Arial" w:hAnsi="Arial" w:cs="Arial"/>
          <w:sz w:val="20"/>
          <w:szCs w:val="28"/>
          <w:lang w:eastAsia="ar-SA"/>
        </w:rPr>
      </w:pPr>
    </w:p>
    <w:p w:rsidR="00F153A4" w:rsidRDefault="00F153A4" w:rsidP="00F153A4">
      <w:pPr>
        <w:suppressAutoHyphens/>
        <w:spacing w:line="120" w:lineRule="atLeast"/>
        <w:rPr>
          <w:rFonts w:ascii="Arial" w:hAnsi="Arial" w:cs="Arial"/>
          <w:szCs w:val="28"/>
          <w:lang w:eastAsia="ar-SA"/>
        </w:rPr>
      </w:pPr>
    </w:p>
    <w:p w:rsidR="00F153A4" w:rsidRDefault="00F153A4" w:rsidP="00F153A4">
      <w:pPr>
        <w:suppressAutoHyphens/>
        <w:spacing w:line="12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F153A4" w:rsidRDefault="00F153A4" w:rsidP="00F153A4">
      <w:pPr>
        <w:suppressAutoHyphens/>
        <w:spacing w:line="120" w:lineRule="atLeast"/>
        <w:rPr>
          <w:rFonts w:ascii="Arial" w:hAnsi="Arial" w:cs="Arial"/>
          <w:b/>
          <w:sz w:val="32"/>
          <w:szCs w:val="32"/>
          <w:lang w:eastAsia="ar-SA"/>
        </w:rPr>
      </w:pPr>
    </w:p>
    <w:p w:rsidR="00F153A4" w:rsidRDefault="00F153A4" w:rsidP="00F153A4">
      <w:pPr>
        <w:spacing w:line="120" w:lineRule="atLeast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14.02.2020                                                                        №4-п</w:t>
      </w:r>
    </w:p>
    <w:p w:rsidR="00F153A4" w:rsidRDefault="00F153A4" w:rsidP="00F15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3A4" w:rsidRDefault="00F153A4" w:rsidP="00F153A4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 утверждении административного регламента</w:t>
      </w:r>
    </w:p>
    <w:p w:rsidR="00F153A4" w:rsidRDefault="00F153A4" w:rsidP="00F153A4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предоставления муниципальной услуги</w:t>
      </w:r>
    </w:p>
    <w:p w:rsidR="00F153A4" w:rsidRPr="00991C47" w:rsidRDefault="00F153A4" w:rsidP="00F153A4">
      <w:pPr>
        <w:pStyle w:val="ConsPlusNormal"/>
        <w:widowControl/>
        <w:ind w:firstLine="709"/>
        <w:jc w:val="center"/>
        <w:rPr>
          <w:b/>
          <w:color w:val="000000" w:themeColor="text1"/>
          <w:sz w:val="32"/>
          <w:szCs w:val="32"/>
        </w:rPr>
      </w:pPr>
      <w:r w:rsidRPr="00991C47">
        <w:rPr>
          <w:b/>
          <w:color w:val="000000" w:themeColor="text1"/>
          <w:sz w:val="32"/>
          <w:szCs w:val="32"/>
        </w:rPr>
        <w:t>«</w:t>
      </w:r>
      <w:r w:rsidRPr="00991C47">
        <w:rPr>
          <w:b/>
          <w:bCs/>
          <w:color w:val="000000" w:themeColor="text1"/>
          <w:sz w:val="32"/>
          <w:szCs w:val="32"/>
        </w:rPr>
        <w:t>В</w:t>
      </w:r>
      <w:r>
        <w:rPr>
          <w:b/>
          <w:bCs/>
          <w:color w:val="000000" w:themeColor="text1"/>
          <w:sz w:val="32"/>
          <w:szCs w:val="32"/>
        </w:rPr>
        <w:t>ыдача</w:t>
      </w:r>
      <w:r w:rsidRPr="00991C47">
        <w:rPr>
          <w:b/>
          <w:bCs/>
          <w:color w:val="000000" w:themeColor="text1"/>
          <w:sz w:val="32"/>
          <w:szCs w:val="32"/>
        </w:rPr>
        <w:t xml:space="preserve"> разрешения на право организации розничного рынка</w:t>
      </w:r>
      <w:r w:rsidRPr="00991C47">
        <w:rPr>
          <w:b/>
          <w:color w:val="000000" w:themeColor="text1"/>
          <w:sz w:val="32"/>
          <w:szCs w:val="32"/>
        </w:rPr>
        <w:t>»</w:t>
      </w:r>
    </w:p>
    <w:p w:rsidR="00F153A4" w:rsidRPr="00991C47" w:rsidRDefault="00F153A4" w:rsidP="00F153A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53A4" w:rsidRDefault="00F153A4" w:rsidP="00F153A4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F153A4" w:rsidRDefault="00F153A4" w:rsidP="00F15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3A4" w:rsidRPr="00F153A4" w:rsidRDefault="00F153A4" w:rsidP="00F153A4">
      <w:pPr>
        <w:pStyle w:val="ConsPlusNormal"/>
        <w:ind w:firstLine="709"/>
        <w:jc w:val="both"/>
        <w:rPr>
          <w:sz w:val="24"/>
          <w:szCs w:val="24"/>
        </w:rPr>
      </w:pPr>
      <w:r w:rsidRPr="00F153A4">
        <w:rPr>
          <w:sz w:val="24"/>
          <w:szCs w:val="24"/>
        </w:rPr>
        <w:t>Руководствуясь Федеральным законом «Об общих принципах организации местного самоуправления в Российской Федерации»,</w:t>
      </w:r>
      <w:r w:rsidRPr="00F153A4">
        <w:rPr>
          <w:b/>
          <w:sz w:val="24"/>
          <w:szCs w:val="24"/>
        </w:rPr>
        <w:t xml:space="preserve"> </w:t>
      </w:r>
      <w:r w:rsidRPr="00F153A4">
        <w:rPr>
          <w:sz w:val="24"/>
          <w:szCs w:val="24"/>
        </w:rPr>
        <w:t xml:space="preserve">Федеральным законом от 27.07.2010 № 210-ФЗ  «Об организации предоставления государственных и муниципальных услуг», Постановлением Правительства Оренбургской области от 15.07.2016 №525-п «О переводе в электронный вид  государственных услуг и типовых муниципальных услуг, предоставляемых в Оренбургской области»: </w:t>
      </w:r>
    </w:p>
    <w:p w:rsidR="00F153A4" w:rsidRPr="00F153A4" w:rsidRDefault="00F153A4" w:rsidP="00F153A4">
      <w:pPr>
        <w:pStyle w:val="ConsPlusNormal"/>
        <w:spacing w:line="120" w:lineRule="atLeast"/>
        <w:ind w:left="2520"/>
        <w:jc w:val="both"/>
        <w:rPr>
          <w:sz w:val="24"/>
          <w:szCs w:val="24"/>
        </w:rPr>
      </w:pPr>
    </w:p>
    <w:p w:rsidR="00F153A4" w:rsidRPr="00F153A4" w:rsidRDefault="00F153A4" w:rsidP="00F153A4">
      <w:pPr>
        <w:pStyle w:val="ConsPlusTitle"/>
        <w:widowControl/>
        <w:numPr>
          <w:ilvl w:val="0"/>
          <w:numId w:val="1"/>
        </w:numPr>
        <w:adjustRightInd/>
        <w:jc w:val="both"/>
        <w:rPr>
          <w:rFonts w:ascii="Arial" w:hAnsi="Arial" w:cs="Arial"/>
          <w:b w:val="0"/>
        </w:rPr>
      </w:pPr>
      <w:r w:rsidRPr="00F153A4">
        <w:rPr>
          <w:rFonts w:ascii="Arial" w:hAnsi="Arial" w:cs="Arial"/>
          <w:b w:val="0"/>
        </w:rPr>
        <w:t>Утвердить административный регламент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найма», согласно приложению.</w:t>
      </w:r>
    </w:p>
    <w:p w:rsidR="00F153A4" w:rsidRPr="00F153A4" w:rsidRDefault="00F153A4" w:rsidP="00F153A4">
      <w:pPr>
        <w:pStyle w:val="ConsPlusTitle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F153A4">
        <w:rPr>
          <w:rFonts w:ascii="Arial" w:hAnsi="Arial" w:cs="Arial"/>
          <w:b w:val="0"/>
        </w:rPr>
        <w:t xml:space="preserve">Постановление администрации МО </w:t>
      </w:r>
      <w:proofErr w:type="spellStart"/>
      <w:r w:rsidRPr="00F153A4">
        <w:rPr>
          <w:rFonts w:ascii="Arial" w:hAnsi="Arial" w:cs="Arial"/>
          <w:b w:val="0"/>
        </w:rPr>
        <w:t>Тимашевский</w:t>
      </w:r>
      <w:proofErr w:type="spellEnd"/>
      <w:r w:rsidRPr="00F153A4">
        <w:rPr>
          <w:rFonts w:ascii="Arial" w:hAnsi="Arial" w:cs="Arial"/>
          <w:b w:val="0"/>
        </w:rPr>
        <w:t xml:space="preserve"> сельсовет </w:t>
      </w:r>
      <w:proofErr w:type="spellStart"/>
      <w:r w:rsidRPr="00F153A4">
        <w:rPr>
          <w:rFonts w:ascii="Arial" w:hAnsi="Arial" w:cs="Arial"/>
          <w:b w:val="0"/>
        </w:rPr>
        <w:t>Сакмарского</w:t>
      </w:r>
      <w:proofErr w:type="spellEnd"/>
      <w:r w:rsidRPr="00F153A4">
        <w:rPr>
          <w:rFonts w:ascii="Arial" w:hAnsi="Arial" w:cs="Arial"/>
          <w:b w:val="0"/>
        </w:rPr>
        <w:t xml:space="preserve">       </w:t>
      </w:r>
    </w:p>
    <w:p w:rsidR="00F153A4" w:rsidRDefault="00F153A4" w:rsidP="00F153A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района Оренбургской области №23-п от 24.08</w:t>
      </w:r>
      <w:r w:rsidRPr="00F153A4">
        <w:rPr>
          <w:sz w:val="24"/>
          <w:szCs w:val="24"/>
        </w:rPr>
        <w:t>.2018 г.</w:t>
      </w:r>
      <w:r w:rsidRPr="00F153A4">
        <w:rPr>
          <w:b/>
          <w:sz w:val="24"/>
          <w:szCs w:val="24"/>
        </w:rPr>
        <w:t xml:space="preserve"> «</w:t>
      </w:r>
      <w:r w:rsidRPr="00F153A4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 xml:space="preserve">   </w:t>
      </w:r>
    </w:p>
    <w:p w:rsidR="00F153A4" w:rsidRDefault="00F153A4" w:rsidP="00F153A4">
      <w:pPr>
        <w:pStyle w:val="ConsPlusNormal"/>
        <w:widowControl/>
        <w:ind w:firstLine="709"/>
        <w:jc w:val="both"/>
        <w:rPr>
          <w:bCs/>
          <w:color w:val="000000" w:themeColor="text1"/>
          <w:sz w:val="24"/>
          <w:szCs w:val="24"/>
        </w:rPr>
      </w:pPr>
      <w:r w:rsidRPr="00F153A4">
        <w:rPr>
          <w:sz w:val="24"/>
          <w:szCs w:val="24"/>
        </w:rPr>
        <w:t>административного регламента предоставления муниципальной услуги</w:t>
      </w:r>
      <w:r w:rsidRPr="00F153A4">
        <w:rPr>
          <w:b/>
          <w:sz w:val="24"/>
          <w:szCs w:val="24"/>
        </w:rPr>
        <w:t xml:space="preserve"> </w:t>
      </w:r>
      <w:r w:rsidRPr="00F153A4">
        <w:rPr>
          <w:color w:val="000000" w:themeColor="text1"/>
          <w:sz w:val="24"/>
          <w:szCs w:val="24"/>
        </w:rPr>
        <w:t>«</w:t>
      </w:r>
      <w:r w:rsidRPr="00F153A4">
        <w:rPr>
          <w:bCs/>
          <w:color w:val="000000" w:themeColor="text1"/>
          <w:sz w:val="24"/>
          <w:szCs w:val="24"/>
        </w:rPr>
        <w:t xml:space="preserve">Выдача </w:t>
      </w:r>
      <w:r>
        <w:rPr>
          <w:bCs/>
          <w:color w:val="000000" w:themeColor="text1"/>
          <w:sz w:val="24"/>
          <w:szCs w:val="24"/>
        </w:rPr>
        <w:t xml:space="preserve"> </w:t>
      </w:r>
    </w:p>
    <w:p w:rsidR="00F153A4" w:rsidRPr="00F153A4" w:rsidRDefault="00F153A4" w:rsidP="00F153A4">
      <w:pPr>
        <w:pStyle w:val="ConsPlusNormal"/>
        <w:widowControl/>
        <w:ind w:firstLine="709"/>
        <w:jc w:val="both"/>
        <w:rPr>
          <w:b/>
          <w:color w:val="000000" w:themeColor="text1"/>
          <w:sz w:val="24"/>
          <w:szCs w:val="24"/>
        </w:rPr>
      </w:pPr>
      <w:r w:rsidRPr="00F153A4">
        <w:rPr>
          <w:bCs/>
          <w:color w:val="000000" w:themeColor="text1"/>
          <w:sz w:val="24"/>
          <w:szCs w:val="24"/>
        </w:rPr>
        <w:t>разрешения на право организации розничного рынка</w:t>
      </w:r>
      <w:r w:rsidRPr="00F153A4">
        <w:rPr>
          <w:color w:val="000000" w:themeColor="text1"/>
          <w:sz w:val="24"/>
          <w:szCs w:val="24"/>
        </w:rPr>
        <w:t>»</w:t>
      </w:r>
      <w:r w:rsidRPr="00F153A4">
        <w:rPr>
          <w:b/>
          <w:sz w:val="24"/>
          <w:szCs w:val="24"/>
        </w:rPr>
        <w:t xml:space="preserve">, </w:t>
      </w:r>
      <w:r w:rsidRPr="00F153A4">
        <w:rPr>
          <w:sz w:val="24"/>
          <w:szCs w:val="24"/>
        </w:rPr>
        <w:t>считать утратившим силу.</w:t>
      </w:r>
    </w:p>
    <w:p w:rsidR="00F153A4" w:rsidRPr="00F153A4" w:rsidRDefault="00F153A4" w:rsidP="00F153A4">
      <w:pPr>
        <w:pStyle w:val="af"/>
        <w:numPr>
          <w:ilvl w:val="0"/>
          <w:numId w:val="1"/>
        </w:numPr>
        <w:suppressAutoHyphens/>
        <w:spacing w:line="120" w:lineRule="atLeast"/>
        <w:jc w:val="both"/>
        <w:rPr>
          <w:rFonts w:ascii="Arial" w:hAnsi="Arial" w:cs="Arial"/>
        </w:rPr>
      </w:pPr>
      <w:proofErr w:type="gramStart"/>
      <w:r w:rsidRPr="00F153A4">
        <w:rPr>
          <w:rFonts w:ascii="Arial" w:hAnsi="Arial" w:cs="Arial"/>
        </w:rPr>
        <w:t>Контроль за</w:t>
      </w:r>
      <w:proofErr w:type="gramEnd"/>
      <w:r w:rsidRPr="00F153A4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F153A4" w:rsidRPr="00F153A4" w:rsidRDefault="00F153A4" w:rsidP="00F153A4">
      <w:pPr>
        <w:pStyle w:val="af"/>
        <w:numPr>
          <w:ilvl w:val="0"/>
          <w:numId w:val="1"/>
        </w:numPr>
        <w:suppressAutoHyphens/>
        <w:spacing w:line="120" w:lineRule="atLeast"/>
        <w:jc w:val="both"/>
        <w:rPr>
          <w:rFonts w:ascii="Arial" w:hAnsi="Arial" w:cs="Arial"/>
        </w:rPr>
      </w:pPr>
      <w:r w:rsidRPr="00F153A4">
        <w:rPr>
          <w:rFonts w:ascii="Arial" w:hAnsi="Arial" w:cs="Arial"/>
        </w:rPr>
        <w:t xml:space="preserve">Постановление вступает в силу с момента обнародования, подлежит размещению на официальном сайте муниципального образования </w:t>
      </w:r>
      <w:proofErr w:type="spellStart"/>
      <w:r w:rsidRPr="00F153A4">
        <w:rPr>
          <w:rFonts w:ascii="Arial" w:hAnsi="Arial" w:cs="Arial"/>
        </w:rPr>
        <w:t>Тимашевский</w:t>
      </w:r>
      <w:proofErr w:type="spellEnd"/>
      <w:r w:rsidRPr="00F153A4">
        <w:rPr>
          <w:rFonts w:ascii="Arial" w:hAnsi="Arial" w:cs="Arial"/>
        </w:rPr>
        <w:t xml:space="preserve"> сельсовет </w:t>
      </w:r>
      <w:proofErr w:type="spellStart"/>
      <w:r w:rsidRPr="00F153A4">
        <w:rPr>
          <w:rFonts w:ascii="Arial" w:hAnsi="Arial" w:cs="Arial"/>
        </w:rPr>
        <w:t>Сакмарского</w:t>
      </w:r>
      <w:proofErr w:type="spellEnd"/>
      <w:r w:rsidRPr="00F153A4">
        <w:rPr>
          <w:rFonts w:ascii="Arial" w:hAnsi="Arial" w:cs="Arial"/>
        </w:rPr>
        <w:t xml:space="preserve"> района Оренбургской области.</w:t>
      </w:r>
    </w:p>
    <w:p w:rsidR="00F153A4" w:rsidRPr="00F153A4" w:rsidRDefault="00F153A4" w:rsidP="00F153A4">
      <w:pPr>
        <w:pStyle w:val="ad"/>
        <w:spacing w:line="120" w:lineRule="atLeast"/>
        <w:rPr>
          <w:rFonts w:ascii="Arial" w:hAnsi="Arial" w:cs="Arial"/>
          <w:sz w:val="24"/>
          <w:szCs w:val="24"/>
        </w:rPr>
      </w:pPr>
    </w:p>
    <w:p w:rsidR="00F153A4" w:rsidRPr="00F153A4" w:rsidRDefault="00F153A4" w:rsidP="00F153A4">
      <w:pPr>
        <w:pStyle w:val="ad"/>
        <w:spacing w:line="120" w:lineRule="atLeast"/>
        <w:rPr>
          <w:rFonts w:ascii="Arial" w:hAnsi="Arial" w:cs="Arial"/>
          <w:sz w:val="24"/>
          <w:szCs w:val="24"/>
        </w:rPr>
      </w:pPr>
    </w:p>
    <w:p w:rsidR="00F153A4" w:rsidRPr="00F153A4" w:rsidRDefault="00F153A4" w:rsidP="00F153A4">
      <w:pPr>
        <w:pStyle w:val="ad"/>
        <w:spacing w:after="0" w:line="120" w:lineRule="atLeast"/>
        <w:rPr>
          <w:rFonts w:ascii="Arial" w:hAnsi="Arial" w:cs="Arial"/>
          <w:sz w:val="24"/>
          <w:szCs w:val="24"/>
        </w:rPr>
      </w:pPr>
    </w:p>
    <w:p w:rsidR="00F153A4" w:rsidRPr="00F153A4" w:rsidRDefault="00F153A4" w:rsidP="00F153A4">
      <w:pPr>
        <w:pStyle w:val="ad"/>
        <w:spacing w:after="0" w:line="120" w:lineRule="atLeast"/>
        <w:rPr>
          <w:rFonts w:ascii="Arial" w:hAnsi="Arial" w:cs="Arial"/>
          <w:sz w:val="24"/>
          <w:szCs w:val="24"/>
        </w:rPr>
      </w:pPr>
      <w:r w:rsidRPr="00F153A4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F153A4" w:rsidRPr="00F153A4" w:rsidRDefault="00F153A4" w:rsidP="00F153A4">
      <w:pPr>
        <w:pStyle w:val="ad"/>
        <w:spacing w:after="0" w:line="120" w:lineRule="atLeast"/>
        <w:rPr>
          <w:rFonts w:ascii="Arial" w:hAnsi="Arial" w:cs="Arial"/>
          <w:sz w:val="24"/>
          <w:szCs w:val="24"/>
        </w:rPr>
      </w:pPr>
      <w:proofErr w:type="spellStart"/>
      <w:r w:rsidRPr="00F153A4">
        <w:rPr>
          <w:rFonts w:ascii="Arial" w:hAnsi="Arial" w:cs="Arial"/>
          <w:sz w:val="24"/>
          <w:szCs w:val="24"/>
        </w:rPr>
        <w:t>Тимашевский</w:t>
      </w:r>
      <w:proofErr w:type="spellEnd"/>
      <w:r w:rsidRPr="00F153A4">
        <w:rPr>
          <w:rFonts w:ascii="Arial" w:hAnsi="Arial" w:cs="Arial"/>
          <w:sz w:val="24"/>
          <w:szCs w:val="24"/>
        </w:rPr>
        <w:t xml:space="preserve">  сельсовет                                                                    М.А.Ильин</w:t>
      </w:r>
    </w:p>
    <w:p w:rsidR="00F153A4" w:rsidRDefault="00F153A4" w:rsidP="00FA602F">
      <w:pPr>
        <w:pStyle w:val="ConsPlusTitle"/>
      </w:pPr>
    </w:p>
    <w:p w:rsidR="00F153A4" w:rsidRDefault="00F153A4" w:rsidP="00F153A4">
      <w:pPr>
        <w:pStyle w:val="ConsPlusTitle"/>
      </w:pPr>
    </w:p>
    <w:p w:rsidR="00F153A4" w:rsidRDefault="00F153A4" w:rsidP="00F153A4">
      <w:pPr>
        <w:pStyle w:val="ConsPlusTitle"/>
        <w:jc w:val="center"/>
      </w:pPr>
    </w:p>
    <w:p w:rsidR="00F153A4" w:rsidRDefault="00F153A4" w:rsidP="00F153A4">
      <w:pPr>
        <w:pStyle w:val="ConsPlusTitle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Приложение</w:t>
      </w:r>
    </w:p>
    <w:p w:rsidR="00F153A4" w:rsidRDefault="00F153A4" w:rsidP="00F153A4">
      <w:pPr>
        <w:pStyle w:val="ConsPlusTitle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 постановлению администрации</w:t>
      </w:r>
    </w:p>
    <w:p w:rsidR="00F153A4" w:rsidRDefault="00F153A4" w:rsidP="00F153A4">
      <w:pPr>
        <w:pStyle w:val="ConsPlusTitle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№4-п от 14.02.2020 года</w:t>
      </w:r>
    </w:p>
    <w:p w:rsidR="00F153A4" w:rsidRDefault="00F153A4" w:rsidP="00F153A4">
      <w:pPr>
        <w:tabs>
          <w:tab w:val="left" w:pos="182"/>
        </w:tabs>
        <w:ind w:right="-1"/>
        <w:jc w:val="center"/>
        <w:rPr>
          <w:rFonts w:ascii="Arial" w:hAnsi="Arial" w:cs="Arial"/>
          <w:b/>
          <w:sz w:val="28"/>
          <w:szCs w:val="28"/>
        </w:rPr>
      </w:pPr>
    </w:p>
    <w:p w:rsidR="00335F18" w:rsidRDefault="00335F18" w:rsidP="001642E3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3A7FB8" w:rsidRPr="00C6694A" w:rsidRDefault="003A7FB8" w:rsidP="001642E3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Par35"/>
      <w:bookmarkEnd w:id="0"/>
    </w:p>
    <w:p w:rsidR="00BC4622" w:rsidRPr="00BC4622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62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</w:p>
    <w:p w:rsidR="00FC1B44" w:rsidRDefault="00FC1B44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C4622" w:rsidRPr="00BC4622">
        <w:rPr>
          <w:rFonts w:ascii="Times New Roman" w:hAnsi="Times New Roman" w:cs="Times New Roman"/>
          <w:b/>
          <w:bCs/>
          <w:sz w:val="28"/>
          <w:szCs w:val="28"/>
        </w:rPr>
        <w:t>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типовой</w:t>
      </w:r>
      <w:r w:rsidR="00BC4622" w:rsidRPr="00BC462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</w:t>
      </w:r>
    </w:p>
    <w:p w:rsidR="00BC4622" w:rsidRPr="00BC4622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622">
        <w:rPr>
          <w:rFonts w:ascii="Times New Roman" w:hAnsi="Times New Roman" w:cs="Times New Roman"/>
          <w:b/>
          <w:bCs/>
          <w:sz w:val="28"/>
          <w:szCs w:val="28"/>
        </w:rPr>
        <w:t xml:space="preserve"> «Выдача</w:t>
      </w:r>
      <w:r w:rsidR="00B129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4622">
        <w:rPr>
          <w:rFonts w:ascii="Times New Roman" w:hAnsi="Times New Roman" w:cs="Times New Roman"/>
          <w:b/>
          <w:bCs/>
          <w:sz w:val="28"/>
          <w:szCs w:val="28"/>
        </w:rPr>
        <w:t xml:space="preserve">разрешения на право организации розничного рынка» </w:t>
      </w:r>
    </w:p>
    <w:p w:rsidR="00BC4622" w:rsidRPr="00C6694A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C4622" w:rsidRPr="00F153A4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3A4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1642E3" w:rsidRPr="00F153A4" w:rsidRDefault="001642E3" w:rsidP="001642E3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C4622" w:rsidRPr="00F153A4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4"/>
      <w:bookmarkEnd w:id="1"/>
      <w:r w:rsidRPr="00F153A4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регламента.</w:t>
      </w:r>
    </w:p>
    <w:p w:rsidR="00BC4622" w:rsidRPr="00BC4622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C4622" w:rsidRPr="0014449C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6C4A9F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» (далее –</w:t>
      </w:r>
      <w:r w:rsidR="001A10D6">
        <w:rPr>
          <w:rFonts w:ascii="Times New Roman" w:hAnsi="Times New Roman" w:cs="Times New Roman"/>
          <w:sz w:val="28"/>
          <w:szCs w:val="28"/>
        </w:rPr>
        <w:t xml:space="preserve"> </w:t>
      </w:r>
      <w:r w:rsidR="00D17457" w:rsidRPr="0014449C">
        <w:rPr>
          <w:rFonts w:ascii="Times New Roman" w:hAnsi="Times New Roman" w:cs="Times New Roman"/>
          <w:sz w:val="28"/>
          <w:szCs w:val="28"/>
        </w:rPr>
        <w:t>Р</w:t>
      </w:r>
      <w:r w:rsidRPr="0014449C">
        <w:rPr>
          <w:rFonts w:ascii="Times New Roman" w:hAnsi="Times New Roman" w:cs="Times New Roman"/>
          <w:sz w:val="28"/>
          <w:szCs w:val="28"/>
        </w:rPr>
        <w:t>егламент) определяет сроки и устанавливает порядок, последовательность действий и стандарт предоставления муниципальной услуги «</w:t>
      </w:r>
      <w:r w:rsidR="006C4A9F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D17457" w:rsidRPr="0014449C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14449C">
        <w:rPr>
          <w:rFonts w:ascii="Times New Roman" w:hAnsi="Times New Roman" w:cs="Times New Roman"/>
          <w:sz w:val="28"/>
          <w:szCs w:val="28"/>
        </w:rPr>
        <w:t>услуга) на территории</w:t>
      </w:r>
      <w:r w:rsidR="002F71E7" w:rsidRPr="0014449C">
        <w:rPr>
          <w:rFonts w:ascii="Times New Roman" w:hAnsi="Times New Roman" w:cs="Times New Roman"/>
          <w:sz w:val="28"/>
          <w:szCs w:val="28"/>
        </w:rPr>
        <w:t xml:space="preserve"> Оренбургской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C32CC8" w:rsidRPr="0014449C" w:rsidRDefault="00D17457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C32CC8" w:rsidRPr="0014449C">
        <w:rPr>
          <w:rFonts w:ascii="Times New Roman" w:hAnsi="Times New Roman" w:cs="Times New Roman"/>
          <w:sz w:val="28"/>
          <w:szCs w:val="28"/>
        </w:rPr>
        <w:t>услуга включает подуслуги:</w:t>
      </w:r>
    </w:p>
    <w:p w:rsidR="00C32CC8" w:rsidRPr="0014449C" w:rsidRDefault="00C32CC8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выдача разрешения на право организации </w:t>
      </w:r>
      <w:r w:rsidR="007B518C" w:rsidRPr="0014449C">
        <w:rPr>
          <w:rFonts w:ascii="Times New Roman" w:hAnsi="Times New Roman" w:cs="Times New Roman"/>
          <w:sz w:val="28"/>
          <w:szCs w:val="28"/>
        </w:rPr>
        <w:t>розничного рынка;</w:t>
      </w:r>
    </w:p>
    <w:p w:rsidR="007B518C" w:rsidRPr="0014449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рынка;</w:t>
      </w:r>
    </w:p>
    <w:p w:rsidR="007B518C" w:rsidRPr="0014449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переоформление разрешения на право организации розничного рынка;</w:t>
      </w:r>
    </w:p>
    <w:p w:rsidR="007B518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рынка.</w:t>
      </w:r>
    </w:p>
    <w:p w:rsidR="001A10D6" w:rsidRDefault="001A10D6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C4622" w:rsidRPr="00F153A4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3A4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BC4622" w:rsidRPr="0014449C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="00D1745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являются юридические лица, зарегистрированные в порядке, установленном законод</w:t>
      </w:r>
      <w:r w:rsidR="00CF1DC6" w:rsidRPr="0014449C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 </w:t>
      </w:r>
      <w:r w:rsidR="002F71E7" w:rsidRPr="0014449C">
        <w:rPr>
          <w:rFonts w:ascii="Times New Roman" w:hAnsi="Times New Roman" w:cs="Times New Roman"/>
          <w:sz w:val="28"/>
          <w:szCs w:val="28"/>
        </w:rPr>
        <w:t>которым принадлеж</w:t>
      </w:r>
      <w:r w:rsidR="00CF1DC6" w:rsidRPr="0014449C">
        <w:rPr>
          <w:rFonts w:ascii="Times New Roman" w:hAnsi="Times New Roman" w:cs="Times New Roman"/>
          <w:sz w:val="28"/>
          <w:szCs w:val="28"/>
        </w:rPr>
        <w:t>и</w:t>
      </w:r>
      <w:r w:rsidR="002F71E7" w:rsidRPr="0014449C">
        <w:rPr>
          <w:rFonts w:ascii="Times New Roman" w:hAnsi="Times New Roman" w:cs="Times New Roman"/>
          <w:sz w:val="28"/>
          <w:szCs w:val="28"/>
        </w:rPr>
        <w:t>т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объект или объект</w:t>
      </w:r>
      <w:r w:rsidR="002F71E7" w:rsidRPr="0014449C">
        <w:rPr>
          <w:rFonts w:ascii="Times New Roman" w:hAnsi="Times New Roman" w:cs="Times New Roman"/>
          <w:sz w:val="28"/>
          <w:szCs w:val="28"/>
        </w:rPr>
        <w:t>ы</w:t>
      </w:r>
      <w:r w:rsidRPr="0014449C">
        <w:rPr>
          <w:rFonts w:ascii="Times New Roman" w:hAnsi="Times New Roman" w:cs="Times New Roman"/>
          <w:sz w:val="28"/>
          <w:szCs w:val="28"/>
        </w:rPr>
        <w:t xml:space="preserve"> недвижимости, расположенны</w:t>
      </w:r>
      <w:r w:rsidR="002F71E7" w:rsidRPr="0014449C">
        <w:rPr>
          <w:rFonts w:ascii="Times New Roman" w:hAnsi="Times New Roman" w:cs="Times New Roman"/>
          <w:sz w:val="28"/>
          <w:szCs w:val="28"/>
        </w:rPr>
        <w:t xml:space="preserve">е </w:t>
      </w:r>
      <w:r w:rsidRPr="0014449C">
        <w:rPr>
          <w:rFonts w:ascii="Times New Roman" w:hAnsi="Times New Roman" w:cs="Times New Roman"/>
          <w:sz w:val="28"/>
          <w:szCs w:val="28"/>
        </w:rPr>
        <w:t>на территории, в пределах которой предполагается организация розничного рынка (далее – заявитель).</w:t>
      </w:r>
    </w:p>
    <w:p w:rsidR="00BC4622" w:rsidRPr="0014449C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17457" w:rsidRPr="00F153A4" w:rsidRDefault="001642E3" w:rsidP="00BC462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2"/>
      <w:bookmarkEnd w:id="2"/>
      <w:r w:rsidRPr="00F153A4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BC4622" w:rsidRPr="00F153A4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</w:t>
      </w:r>
    </w:p>
    <w:p w:rsidR="001642E3" w:rsidRPr="00F153A4" w:rsidRDefault="00BC4622" w:rsidP="00BC462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153A4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C4622" w:rsidRPr="00F153A4" w:rsidRDefault="00BC4622" w:rsidP="00BC4622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BC4622" w:rsidRPr="00A4254C" w:rsidRDefault="00BC4622" w:rsidP="000B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54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027E8" w:rsidRPr="00A4254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425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1B54" w:rsidRPr="00A4254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425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B5FEE" w:rsidRPr="00A4254C">
        <w:rPr>
          <w:rFonts w:ascii="Times New Roman" w:eastAsia="Times New Roman" w:hAnsi="Times New Roman" w:cs="Times New Roman"/>
          <w:sz w:val="28"/>
          <w:szCs w:val="28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муниципального образования, а также в электронной форме через Единый портал государственных и муниципальных услуг (функций) Оренбургской области (</w:t>
      </w:r>
      <w:hyperlink r:id="rId8" w:history="1"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proofErr w:type="spellEnd"/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B5FEE" w:rsidRPr="00A4254C">
        <w:rPr>
          <w:rFonts w:ascii="Times New Roman" w:eastAsia="Times New Roman" w:hAnsi="Times New Roman" w:cs="Times New Roman"/>
          <w:sz w:val="28"/>
          <w:szCs w:val="28"/>
        </w:rPr>
        <w:t>) (далее – Портал);</w:t>
      </w:r>
      <w:proofErr w:type="gramEnd"/>
    </w:p>
    <w:p w:rsidR="000B5FEE" w:rsidRPr="00A4254C" w:rsidRDefault="000B5FEE" w:rsidP="000B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254C">
        <w:rPr>
          <w:rFonts w:ascii="Times New Roman" w:eastAsia="Times New Roman" w:hAnsi="Times New Roman" w:cs="Times New Roman"/>
          <w:sz w:val="28"/>
          <w:szCs w:val="28"/>
        </w:rPr>
        <w:t xml:space="preserve"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взаимодействии, заключенных между МФЦ и </w:t>
      </w:r>
      <w:r w:rsidR="00BF31CB" w:rsidRPr="00A425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органов местного самоуправления </w:t>
      </w:r>
      <w:r w:rsidRPr="00A4254C">
        <w:rPr>
          <w:rFonts w:ascii="Times New Roman" w:eastAsia="Times New Roman" w:hAnsi="Times New Roman" w:cs="Times New Roman"/>
          <w:sz w:val="28"/>
          <w:szCs w:val="28"/>
        </w:rPr>
        <w:t xml:space="preserve">(далее – соглашение о взаимодействии), органов местного самоуправления, организаций, участвующих </w:t>
      </w:r>
      <w:r w:rsidR="00BF31CB" w:rsidRPr="00A4254C">
        <w:rPr>
          <w:rFonts w:ascii="Times New Roman" w:eastAsia="Times New Roman" w:hAnsi="Times New Roman" w:cs="Times New Roman"/>
          <w:sz w:val="28"/>
          <w:szCs w:val="28"/>
        </w:rPr>
        <w:t>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</w:t>
      </w:r>
      <w:proofErr w:type="gramEnd"/>
      <w:r w:rsidR="00BF31CB" w:rsidRPr="00A4254C">
        <w:rPr>
          <w:rFonts w:ascii="Times New Roman" w:eastAsia="Times New Roman" w:hAnsi="Times New Roman" w:cs="Times New Roman"/>
          <w:sz w:val="28"/>
          <w:szCs w:val="28"/>
        </w:rPr>
        <w:t>, а также в электронной форме через Портал.</w:t>
      </w:r>
    </w:p>
    <w:p w:rsidR="00A17AD6" w:rsidRDefault="00A17AD6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70D" w:rsidRPr="00A4254C" w:rsidRDefault="004D470D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1B54" w:rsidRPr="00A4254C" w:rsidRDefault="00B71B54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42E3" w:rsidRPr="00F153A4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72"/>
      <w:bookmarkEnd w:id="3"/>
      <w:r w:rsidRPr="00F153A4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A23294" w:rsidRPr="00F153A4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F153A4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1642E3" w:rsidRPr="00F153A4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642E3" w:rsidRPr="00F153A4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ar74"/>
      <w:bookmarkEnd w:id="4"/>
      <w:r w:rsidRPr="00F153A4">
        <w:rPr>
          <w:rFonts w:ascii="Times New Roman" w:hAnsi="Times New Roman" w:cs="Times New Roman"/>
          <w:b/>
          <w:sz w:val="28"/>
          <w:szCs w:val="28"/>
        </w:rPr>
        <w:t xml:space="preserve">2.1. Наименование </w:t>
      </w:r>
      <w:r w:rsidR="00A23294" w:rsidRPr="00F153A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153A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C4A9F" w:rsidRPr="0014449C" w:rsidRDefault="006C4A9F" w:rsidP="00CD7BF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Выдача разрешения на право организации розничного рынка.</w:t>
      </w:r>
    </w:p>
    <w:p w:rsidR="00B12900" w:rsidRPr="0014449C" w:rsidRDefault="00C6769C" w:rsidP="00CD7BF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12900" w:rsidRPr="0014449C">
        <w:rPr>
          <w:rFonts w:ascii="Times New Roman" w:eastAsia="Times New Roman" w:hAnsi="Times New Roman" w:cs="Times New Roman"/>
          <w:sz w:val="28"/>
          <w:szCs w:val="28"/>
        </w:rPr>
        <w:t>униципальная услуга включает в себя следующие виды подуслуг:</w:t>
      </w:r>
    </w:p>
    <w:p w:rsidR="00C6769C" w:rsidRPr="0014449C" w:rsidRDefault="00CD7BF9" w:rsidP="00CD7BF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769C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рынка;</w:t>
      </w:r>
    </w:p>
    <w:p w:rsidR="00C6769C" w:rsidRPr="0014449C" w:rsidRDefault="00CD7BF9" w:rsidP="00CD7BF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769C"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рынка;</w:t>
      </w:r>
    </w:p>
    <w:p w:rsidR="00C6769C" w:rsidRPr="0014449C" w:rsidRDefault="00CD7BF9" w:rsidP="00CD7BF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769C" w:rsidRPr="0014449C">
        <w:rPr>
          <w:rFonts w:ascii="Times New Roman" w:hAnsi="Times New Roman" w:cs="Times New Roman"/>
          <w:sz w:val="28"/>
          <w:szCs w:val="28"/>
        </w:rPr>
        <w:t>переоформление разрешения на право организации розничного рынка;</w:t>
      </w:r>
    </w:p>
    <w:p w:rsidR="001642E3" w:rsidRPr="0014449C" w:rsidRDefault="00CD7BF9" w:rsidP="00CD7BF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769C"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рынка.</w:t>
      </w:r>
    </w:p>
    <w:p w:rsidR="00CD7BF9" w:rsidRDefault="00CD7BF9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78"/>
      <w:bookmarkEnd w:id="5"/>
    </w:p>
    <w:p w:rsidR="001642E3" w:rsidRPr="00F153A4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153A4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</w:t>
      </w:r>
    </w:p>
    <w:p w:rsidR="001642E3" w:rsidRPr="00F153A4" w:rsidRDefault="00A23294" w:rsidP="00164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3A4">
        <w:rPr>
          <w:rFonts w:ascii="Times New Roman" w:hAnsi="Times New Roman" w:cs="Times New Roman"/>
          <w:b/>
          <w:sz w:val="28"/>
          <w:szCs w:val="28"/>
        </w:rPr>
        <w:t>муниципальную услугу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C4A9F" w:rsidRPr="0014449C" w:rsidRDefault="006C4A9F" w:rsidP="006C4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Органом, предоставляющим муниципальную услугу, является  администрация муниципального образования, в адрес которой поступило заявление о выдаче разрешения на право организации розничного рынка.</w:t>
      </w:r>
    </w:p>
    <w:p w:rsidR="001642E3" w:rsidRPr="0014449C" w:rsidRDefault="006C4A9F" w:rsidP="00E5109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оказании муниципальной услуги администрация муниципального образования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взаимодействует по согласованию с территориальными органами федеральных органов исполнительной власти и иными заинтересованными организациями</w:t>
      </w:r>
      <w:r w:rsidR="001642E3" w:rsidRPr="0014449C">
        <w:rPr>
          <w:rFonts w:ascii="Times New Roman" w:hAnsi="Times New Roman" w:cs="Times New Roman"/>
          <w:sz w:val="28"/>
          <w:szCs w:val="28"/>
        </w:rPr>
        <w:t>:</w:t>
      </w:r>
    </w:p>
    <w:p w:rsidR="00716339" w:rsidRPr="005A1812" w:rsidRDefault="006C4A9F" w:rsidP="007163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4449C">
        <w:rPr>
          <w:rFonts w:ascii="Times New Roman" w:hAnsi="Times New Roman" w:cs="Times New Roman"/>
          <w:sz w:val="28"/>
          <w:szCs w:val="28"/>
        </w:rPr>
        <w:t>1</w:t>
      </w:r>
      <w:r w:rsidR="00E5109F" w:rsidRPr="00716339">
        <w:rPr>
          <w:rFonts w:ascii="Arial" w:hAnsi="Arial" w:cs="Arial"/>
          <w:sz w:val="24"/>
          <w:szCs w:val="24"/>
        </w:rPr>
        <w:t xml:space="preserve">) </w:t>
      </w:r>
      <w:r w:rsidR="00716339" w:rsidRPr="005A181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Муниципальным бюджетным учреждением </w:t>
      </w:r>
      <w:proofErr w:type="spellStart"/>
      <w:r w:rsidR="00716339" w:rsidRPr="005A1812">
        <w:rPr>
          <w:rFonts w:ascii="Arial" w:eastAsia="Times New Roman" w:hAnsi="Arial" w:cs="Arial"/>
          <w:bCs/>
          <w:color w:val="000000"/>
          <w:sz w:val="24"/>
          <w:szCs w:val="24"/>
        </w:rPr>
        <w:t>Сакмарского</w:t>
      </w:r>
      <w:proofErr w:type="spellEnd"/>
      <w:r w:rsidR="00716339" w:rsidRPr="005A181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района Оренбургской области "Многофункциональный центр по оказанию государственных и муниципальных услуг" (при условии наличия заключенного соглашения о взаимодействии между МФЦ и органом местного управления) в части:</w:t>
      </w:r>
    </w:p>
    <w:p w:rsidR="00716339" w:rsidRDefault="00716339" w:rsidP="007163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1812">
        <w:rPr>
          <w:rFonts w:ascii="Arial" w:eastAsia="Times New Roman" w:hAnsi="Arial" w:cs="Arial"/>
          <w:color w:val="000000"/>
          <w:sz w:val="24"/>
          <w:szCs w:val="24"/>
        </w:rPr>
        <w:t>– приема пакета документов на выдачу (переоформление, продление) разрешения на право организации розничного рынка;</w:t>
      </w:r>
      <w:r w:rsidRPr="005A1812">
        <w:rPr>
          <w:rFonts w:ascii="Arial" w:eastAsia="Times New Roman" w:hAnsi="Arial" w:cs="Arial"/>
          <w:sz w:val="24"/>
          <w:szCs w:val="24"/>
        </w:rPr>
        <w:br/>
      </w:r>
      <w:r w:rsidRPr="005A1812">
        <w:rPr>
          <w:rFonts w:ascii="Arial" w:eastAsia="Times New Roman" w:hAnsi="Arial" w:cs="Arial"/>
          <w:color w:val="000000"/>
          <w:sz w:val="24"/>
          <w:szCs w:val="24"/>
        </w:rPr>
        <w:t>– приёма пакета документов на выдачу копии, дубликата разрешения на право организации розничного рынка;</w:t>
      </w:r>
    </w:p>
    <w:p w:rsidR="00716339" w:rsidRDefault="00716339" w:rsidP="007163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A1812">
        <w:rPr>
          <w:rFonts w:ascii="Arial" w:eastAsia="Times New Roman" w:hAnsi="Arial" w:cs="Arial"/>
          <w:color w:val="000000"/>
          <w:sz w:val="24"/>
          <w:szCs w:val="24"/>
        </w:rPr>
        <w:t>– выдачи разрешений на право организации розничного рынка</w:t>
      </w:r>
    </w:p>
    <w:p w:rsidR="00716339" w:rsidRPr="005A1812" w:rsidRDefault="00716339" w:rsidP="007163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--</w:t>
      </w:r>
      <w:r w:rsidRPr="005A1812">
        <w:rPr>
          <w:rFonts w:ascii="Arial" w:eastAsia="Times New Roman" w:hAnsi="Arial" w:cs="Arial"/>
          <w:color w:val="000000"/>
          <w:sz w:val="24"/>
          <w:szCs w:val="24"/>
        </w:rPr>
        <w:t xml:space="preserve"> выдачи копии, дубликата разрешения на право организации розничного рынка.</w:t>
      </w:r>
    </w:p>
    <w:p w:rsidR="00C2719A" w:rsidRPr="0014449C" w:rsidRDefault="00C2719A" w:rsidP="00716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E5109F" w:rsidRPr="0014449C">
        <w:rPr>
          <w:rFonts w:ascii="Times New Roman" w:hAnsi="Times New Roman" w:cs="Times New Roman"/>
          <w:sz w:val="28"/>
          <w:szCs w:val="28"/>
        </w:rPr>
        <w:t>Управление</w:t>
      </w:r>
      <w:r w:rsidR="00547C66" w:rsidRPr="0014449C">
        <w:rPr>
          <w:rFonts w:ascii="Times New Roman" w:hAnsi="Times New Roman" w:cs="Times New Roman"/>
          <w:sz w:val="28"/>
          <w:szCs w:val="28"/>
        </w:rPr>
        <w:t>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</w:t>
      </w:r>
      <w:r w:rsidRPr="0014449C">
        <w:rPr>
          <w:rFonts w:ascii="Times New Roman" w:hAnsi="Times New Roman" w:cs="Times New Roman"/>
          <w:sz w:val="28"/>
          <w:szCs w:val="28"/>
        </w:rPr>
        <w:t>графии по Оренбургской области –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 части получения справочной информации по объектам недвижимости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E5109F" w:rsidRPr="0014449C" w:rsidRDefault="00C2719A" w:rsidP="00C27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3) Управлением </w:t>
      </w:r>
      <w:r w:rsidR="000A3EC8" w:rsidRPr="0014449C">
        <w:rPr>
          <w:rFonts w:ascii="Times New Roman" w:eastAsia="Times New Roman" w:hAnsi="Times New Roman" w:cs="Times New Roman"/>
          <w:sz w:val="28"/>
          <w:szCs w:val="28"/>
        </w:rPr>
        <w:t xml:space="preserve">Федеральной налоговой службы по Оренбургской области 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– в части получения выписки из Единого государственного реестра юридических лиц.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 и получения документов и информации, включенных в перечень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услуг, которые являются необходимыми и обязательными для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F153A4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87"/>
      <w:bookmarkEnd w:id="6"/>
      <w:r w:rsidRPr="00F153A4">
        <w:rPr>
          <w:rFonts w:ascii="Times New Roman" w:hAnsi="Times New Roman" w:cs="Times New Roman"/>
          <w:b/>
          <w:sz w:val="28"/>
          <w:szCs w:val="28"/>
        </w:rPr>
        <w:t xml:space="preserve">2.3. Результат предоставления </w:t>
      </w:r>
      <w:r w:rsidR="00C2719A" w:rsidRPr="00F153A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153A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207CD" w:rsidRPr="0014449C" w:rsidRDefault="00A207CD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Результатами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F76C35" w:rsidRPr="0014449C" w:rsidRDefault="00C2719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выдача разрешения на право организации розничного рынка</w:t>
      </w:r>
      <w:r w:rsidR="00F76C35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2) отказ в </w:t>
      </w:r>
      <w:r w:rsidR="00C2719A" w:rsidRPr="0014449C">
        <w:rPr>
          <w:rFonts w:ascii="Times New Roman" w:hAnsi="Times New Roman" w:cs="Times New Roman"/>
          <w:sz w:val="28"/>
          <w:szCs w:val="28"/>
        </w:rPr>
        <w:t>выдаче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C2719A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) </w:t>
      </w:r>
      <w:r w:rsidR="00B275B8"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B27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</w:t>
      </w:r>
      <w:r w:rsidR="00B275B8" w:rsidRPr="0014449C">
        <w:rPr>
          <w:rFonts w:ascii="Times New Roman" w:hAnsi="Times New Roman" w:cs="Times New Roman"/>
          <w:sz w:val="28"/>
          <w:szCs w:val="28"/>
        </w:rPr>
        <w:t>) отказ в продлении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090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переоформление разрешения на право организации розничного рынка;</w:t>
      </w:r>
    </w:p>
    <w:p w:rsidR="007B518C" w:rsidRPr="0014449C" w:rsidRDefault="0009028B" w:rsidP="00090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 отказ в переоформлении разрешения на право организации розничного рынка</w:t>
      </w:r>
      <w:r w:rsidR="007B518C" w:rsidRPr="0014449C">
        <w:rPr>
          <w:rFonts w:ascii="Times New Roman" w:hAnsi="Times New Roman" w:cs="Times New Roman"/>
          <w:sz w:val="28"/>
          <w:szCs w:val="28"/>
        </w:rPr>
        <w:t>;</w:t>
      </w:r>
    </w:p>
    <w:p w:rsidR="007B518C" w:rsidRPr="0014449C" w:rsidRDefault="007B518C" w:rsidP="007B5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7) выдача копии, дубликата разрешения на право организации розничного рынка;</w:t>
      </w:r>
    </w:p>
    <w:p w:rsidR="001642E3" w:rsidRPr="0014449C" w:rsidRDefault="007B518C" w:rsidP="007B5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8) отказ в выдаче копии, дубликата разрешения на право организации розничного рынка</w:t>
      </w:r>
      <w:r w:rsidR="00B275B8" w:rsidRPr="0014449C">
        <w:rPr>
          <w:rFonts w:ascii="Times New Roman" w:hAnsi="Times New Roman" w:cs="Times New Roman"/>
          <w:sz w:val="28"/>
          <w:szCs w:val="28"/>
        </w:rPr>
        <w:t>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</w:t>
      </w:r>
      <w:r w:rsidR="00C6769C" w:rsidRPr="0014449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обеспечивается по его выбору возможность получения: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В случае подачи заявления в электронной форме через Портал: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В случае подачи заявления через МФЦ (при наличии Соглашения):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В случае подачи заявления лично в орган (организацию):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носителе, подтверждающего содержание электронного документа, непосредственно в органе (организации).</w:t>
      </w:r>
    </w:p>
    <w:p w:rsidR="00073E55" w:rsidRPr="0014449C" w:rsidRDefault="00073E55" w:rsidP="00B275B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F153A4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ar98"/>
      <w:bookmarkEnd w:id="7"/>
      <w:r w:rsidRPr="00F153A4">
        <w:rPr>
          <w:rFonts w:ascii="Times New Roman" w:hAnsi="Times New Roman" w:cs="Times New Roman"/>
          <w:b/>
          <w:sz w:val="28"/>
          <w:szCs w:val="28"/>
        </w:rPr>
        <w:t xml:space="preserve">2.4. Сроки предоставления </w:t>
      </w:r>
      <w:r w:rsidR="00250772" w:rsidRPr="00F153A4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F153A4">
        <w:rPr>
          <w:rFonts w:ascii="Times New Roman" w:hAnsi="Times New Roman" w:cs="Times New Roman"/>
          <w:b/>
          <w:sz w:val="28"/>
          <w:szCs w:val="28"/>
        </w:rPr>
        <w:t>услуги</w:t>
      </w:r>
      <w:r w:rsidR="0089785C" w:rsidRPr="00F15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3A4">
        <w:rPr>
          <w:rFonts w:ascii="Times New Roman" w:hAnsi="Times New Roman" w:cs="Times New Roman"/>
          <w:b/>
          <w:sz w:val="28"/>
          <w:szCs w:val="28"/>
        </w:rPr>
        <w:t>и выдачи (направления) документов, являющихся</w:t>
      </w:r>
    </w:p>
    <w:p w:rsidR="001642E3" w:rsidRPr="00F153A4" w:rsidRDefault="001642E3" w:rsidP="00164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3A4">
        <w:rPr>
          <w:rFonts w:ascii="Times New Roman" w:hAnsi="Times New Roman" w:cs="Times New Roman"/>
          <w:b/>
          <w:sz w:val="28"/>
          <w:szCs w:val="28"/>
        </w:rPr>
        <w:t xml:space="preserve">результатом предоставления </w:t>
      </w:r>
      <w:r w:rsidR="00250772" w:rsidRPr="00F153A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153A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Сроки предоставления </w:t>
      </w:r>
      <w:r w:rsidR="00250772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составляют:</w:t>
      </w:r>
    </w:p>
    <w:p w:rsidR="001642E3" w:rsidRPr="0014449C" w:rsidRDefault="00250772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выдача или отказ в выдаче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7547ED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993035" w:rsidRPr="0014449C">
        <w:rPr>
          <w:rFonts w:ascii="Times New Roman" w:hAnsi="Times New Roman" w:cs="Times New Roman"/>
          <w:sz w:val="28"/>
          <w:szCs w:val="28"/>
        </w:rPr>
        <w:t>30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C20D44" w:rsidRPr="0014449C">
        <w:rPr>
          <w:rFonts w:ascii="Times New Roman" w:hAnsi="Times New Roman" w:cs="Times New Roman"/>
          <w:sz w:val="28"/>
          <w:szCs w:val="28"/>
        </w:rPr>
        <w:t>поступления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о </w:t>
      </w:r>
      <w:r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923CF0" w:rsidRPr="0014449C">
        <w:rPr>
          <w:rFonts w:ascii="Times New Roman" w:hAnsi="Times New Roman" w:cs="Times New Roman"/>
          <w:sz w:val="28"/>
          <w:szCs w:val="28"/>
        </w:rPr>
        <w:t xml:space="preserve">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F86B24" w:rsidRPr="0014449C">
        <w:rPr>
          <w:rFonts w:ascii="Times New Roman" w:hAnsi="Times New Roman" w:cs="Times New Roman"/>
          <w:sz w:val="28"/>
          <w:szCs w:val="28"/>
        </w:rPr>
        <w:t>продление или отказ в продлении разрешения на право организации розничного рынка 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D35653" w:rsidRPr="0014449C">
        <w:rPr>
          <w:rFonts w:ascii="Times New Roman" w:hAnsi="Times New Roman" w:cs="Times New Roman"/>
          <w:sz w:val="28"/>
          <w:szCs w:val="28"/>
        </w:rPr>
        <w:t xml:space="preserve">15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 </w:t>
      </w:r>
      <w:r w:rsidR="00F86B24" w:rsidRPr="0014449C">
        <w:rPr>
          <w:rFonts w:ascii="Times New Roman" w:hAnsi="Times New Roman" w:cs="Times New Roman"/>
          <w:sz w:val="28"/>
          <w:szCs w:val="28"/>
        </w:rPr>
        <w:t xml:space="preserve">продлении разрешения на право организации розничного рынка </w:t>
      </w:r>
      <w:r w:rsidR="00923CF0"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F86B24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786B91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3) 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преобразования, изменения наименования, юридического адреса изменения типа рынка – не более 15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надлежащим образом оформленного заявления о переоформлении разрешения на право организации розничного рынка и прилагаемых к нему документов в администрацию муниципального образования</w:t>
      </w:r>
      <w:r w:rsidR="00786B91" w:rsidRPr="0014449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642E3" w:rsidRPr="0014449C" w:rsidRDefault="00786B91" w:rsidP="00786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выдача копии, дубликата разрешения на право организации розничного рынка</w:t>
      </w:r>
      <w:r w:rsidR="005372D0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выдаче копии, дубликата разрешения на право организации розничного рынка </w:t>
      </w:r>
      <w:r w:rsidR="005372D0" w:rsidRPr="0014449C">
        <w:rPr>
          <w:rFonts w:ascii="Times New Roman" w:hAnsi="Times New Roman" w:cs="Times New Roman"/>
          <w:sz w:val="28"/>
          <w:szCs w:val="28"/>
        </w:rPr>
        <w:t xml:space="preserve">– в течение 3 рабочих дней со дня поступления заявления о выдаче копии, дубликата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5372D0" w:rsidRPr="0014449C">
        <w:rPr>
          <w:rFonts w:ascii="Times New Roman" w:hAnsi="Times New Roman" w:cs="Times New Roman"/>
          <w:sz w:val="28"/>
          <w:szCs w:val="28"/>
        </w:rPr>
        <w:t>разрешения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C6694A" w:rsidRPr="0014449C" w:rsidRDefault="00C6694A" w:rsidP="00215A5E">
      <w:pPr>
        <w:pStyle w:val="ConsPlusNormal"/>
        <w:outlineLvl w:val="2"/>
        <w:rPr>
          <w:rFonts w:ascii="Times New Roman" w:hAnsi="Times New Roman" w:cs="Times New Roman"/>
          <w:sz w:val="16"/>
          <w:szCs w:val="16"/>
        </w:rPr>
      </w:pPr>
      <w:bookmarkStart w:id="8" w:name="Par110"/>
      <w:bookmarkEnd w:id="8"/>
    </w:p>
    <w:p w:rsidR="0089785C" w:rsidRPr="00F153A4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153A4">
        <w:rPr>
          <w:rFonts w:ascii="Times New Roman" w:hAnsi="Times New Roman" w:cs="Times New Roman"/>
          <w:b/>
          <w:sz w:val="28"/>
          <w:szCs w:val="28"/>
        </w:rPr>
        <w:t>2.5. Перечень нормативных правовых актов, регулирующих</w:t>
      </w:r>
      <w:r w:rsidR="0089785C" w:rsidRPr="00F15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3A4">
        <w:rPr>
          <w:rFonts w:ascii="Times New Roman" w:hAnsi="Times New Roman" w:cs="Times New Roman"/>
          <w:b/>
          <w:sz w:val="28"/>
          <w:szCs w:val="28"/>
        </w:rPr>
        <w:t>отношения, возникающие в связи с предоставлением</w:t>
      </w:r>
      <w:r w:rsidR="0089785C" w:rsidRPr="00F153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42E3" w:rsidRPr="00F153A4" w:rsidRDefault="00F86B24" w:rsidP="0089785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153A4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1642E3" w:rsidRPr="00F153A4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1141D6" w:rsidRPr="0014449C" w:rsidRDefault="001141D6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537365" w:rsidRDefault="00537365" w:rsidP="0055376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37365" w:rsidRDefault="00537365" w:rsidP="00537365">
      <w:pPr>
        <w:tabs>
          <w:tab w:val="left" w:pos="182"/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  <w:bookmarkStart w:id="9" w:name="Par140"/>
      <w:bookmarkEnd w:id="9"/>
      <w:r w:rsidRPr="00537365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</w:t>
      </w:r>
      <w:r w:rsidR="00580EE3">
        <w:rPr>
          <w:rFonts w:ascii="Times New Roman" w:hAnsi="Times New Roman" w:cs="Times New Roman"/>
          <w:sz w:val="28"/>
          <w:szCs w:val="28"/>
        </w:rPr>
        <w:t xml:space="preserve"> муниципальной услуги, размещает</w:t>
      </w:r>
      <w:r w:rsidRPr="00537365">
        <w:rPr>
          <w:rFonts w:ascii="Times New Roman" w:hAnsi="Times New Roman" w:cs="Times New Roman"/>
          <w:sz w:val="28"/>
          <w:szCs w:val="28"/>
        </w:rPr>
        <w:t>ся на официальном сайте администрации муниципального образования Оренбургской области (уполномоченного органа администрации муниципального образования Оренбургской области) в информационно-телекоммуникационной сети «Интернет» и на Портале</w:t>
      </w:r>
      <w:r>
        <w:rPr>
          <w:sz w:val="28"/>
          <w:szCs w:val="28"/>
        </w:rPr>
        <w:t>.</w:t>
      </w:r>
    </w:p>
    <w:p w:rsidR="00215A5E" w:rsidRPr="0014449C" w:rsidRDefault="00215A5E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C6769C" w:rsidRPr="0014449C" w:rsidRDefault="00C6769C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642E3" w:rsidRPr="00F153A4" w:rsidRDefault="001642E3" w:rsidP="00C6694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153A4">
        <w:rPr>
          <w:rFonts w:ascii="Times New Roman" w:hAnsi="Times New Roman" w:cs="Times New Roman"/>
          <w:b/>
          <w:sz w:val="28"/>
          <w:szCs w:val="28"/>
        </w:rPr>
        <w:t xml:space="preserve">2.6. Исчерпывающий </w:t>
      </w:r>
      <w:r w:rsidR="00F7574A" w:rsidRPr="00F153A4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</w:t>
      </w:r>
      <w:r w:rsidR="00C6694A" w:rsidRPr="00F15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3A4">
        <w:rPr>
          <w:rFonts w:ascii="Times New Roman" w:hAnsi="Times New Roman" w:cs="Times New Roman"/>
          <w:b/>
          <w:sz w:val="28"/>
          <w:szCs w:val="28"/>
        </w:rPr>
        <w:t>в соответствии с но</w:t>
      </w:r>
      <w:r w:rsidR="00C6694A" w:rsidRPr="00F153A4">
        <w:rPr>
          <w:rFonts w:ascii="Times New Roman" w:hAnsi="Times New Roman" w:cs="Times New Roman"/>
          <w:b/>
          <w:sz w:val="28"/>
          <w:szCs w:val="28"/>
        </w:rPr>
        <w:t xml:space="preserve">рмативными правовыми актами для </w:t>
      </w:r>
      <w:r w:rsidRPr="00F153A4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9E547A" w:rsidRPr="00F153A4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F153A4">
        <w:rPr>
          <w:rFonts w:ascii="Times New Roman" w:hAnsi="Times New Roman" w:cs="Times New Roman"/>
          <w:b/>
          <w:sz w:val="28"/>
          <w:szCs w:val="28"/>
        </w:rPr>
        <w:t>услуги, подлежащих</w:t>
      </w:r>
      <w:r w:rsidR="00C6694A" w:rsidRPr="00F15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3A4">
        <w:rPr>
          <w:rFonts w:ascii="Times New Roman" w:hAnsi="Times New Roman" w:cs="Times New Roman"/>
          <w:b/>
          <w:sz w:val="28"/>
          <w:szCs w:val="28"/>
        </w:rPr>
        <w:t>представлению заявителем, способы их получения,</w:t>
      </w:r>
    </w:p>
    <w:p w:rsidR="001642E3" w:rsidRPr="00F153A4" w:rsidRDefault="001642E3" w:rsidP="00164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3A4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46"/>
      <w:bookmarkEnd w:id="10"/>
      <w:r w:rsidRPr="0014449C">
        <w:rPr>
          <w:rFonts w:ascii="Times New Roman" w:hAnsi="Times New Roman" w:cs="Times New Roman"/>
          <w:sz w:val="28"/>
          <w:szCs w:val="28"/>
        </w:rPr>
        <w:t>2.6.1. 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заявителем представляются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или направляется заказным почтовым отправлением с уведомлением о вручении либо по выбору </w:t>
      </w:r>
      <w:r w:rsidR="003B4B86" w:rsidRPr="0014449C">
        <w:rPr>
          <w:rFonts w:ascii="Times New Roman" w:hAnsi="Times New Roman" w:cs="Times New Roman"/>
          <w:sz w:val="28"/>
          <w:szCs w:val="28"/>
        </w:rPr>
        <w:t>заявителя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в форме электронн</w:t>
      </w:r>
      <w:r w:rsidR="00BD0C71" w:rsidRPr="0014449C">
        <w:rPr>
          <w:rFonts w:ascii="Times New Roman" w:hAnsi="Times New Roman" w:cs="Times New Roman"/>
          <w:sz w:val="28"/>
          <w:szCs w:val="28"/>
        </w:rPr>
        <w:t>ых документов (пакета электронных документов)</w:t>
      </w:r>
      <w:r w:rsidR="00EC235F" w:rsidRPr="0014449C">
        <w:rPr>
          <w:rFonts w:ascii="Times New Roman" w:hAnsi="Times New Roman" w:cs="Times New Roman"/>
          <w:sz w:val="28"/>
          <w:szCs w:val="28"/>
        </w:rPr>
        <w:t>, подписанн</w:t>
      </w:r>
      <w:r w:rsidR="001E17E6" w:rsidRPr="0014449C">
        <w:rPr>
          <w:rFonts w:ascii="Times New Roman" w:hAnsi="Times New Roman" w:cs="Times New Roman"/>
          <w:sz w:val="28"/>
          <w:szCs w:val="28"/>
        </w:rPr>
        <w:t>ых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</w:t>
      </w:r>
      <w:r w:rsidR="00F5003E" w:rsidRPr="00F5003E">
        <w:t xml:space="preserve"> </w:t>
      </w:r>
      <w:r w:rsidR="00F5003E" w:rsidRPr="00F5003E">
        <w:rPr>
          <w:rFonts w:ascii="Times New Roman" w:hAnsi="Times New Roman" w:cs="Times New Roman"/>
          <w:sz w:val="28"/>
          <w:szCs w:val="28"/>
        </w:rPr>
        <w:t>уполномоченного лица, или иного предусмотренного федеральным законом лица следующие документы:</w:t>
      </w:r>
    </w:p>
    <w:p w:rsidR="001642E3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58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Pr="0014449C">
        <w:rPr>
          <w:rFonts w:ascii="Times New Roman" w:hAnsi="Times New Roman" w:cs="Times New Roman"/>
          <w:sz w:val="28"/>
          <w:szCs w:val="28"/>
        </w:rPr>
        <w:t xml:space="preserve">выдаче 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C1527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4E677F"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к настоящему Регламенту, п</w:t>
      </w:r>
      <w:r w:rsidR="002A3058" w:rsidRPr="0014449C">
        <w:rPr>
          <w:rFonts w:ascii="Times New Roman" w:hAnsi="Times New Roman" w:cs="Times New Roman"/>
          <w:sz w:val="28"/>
          <w:szCs w:val="28"/>
        </w:rPr>
        <w:t>одписанное уполномоченным лицом;</w:t>
      </w:r>
    </w:p>
    <w:p w:rsidR="0058025B" w:rsidRDefault="00F5003E" w:rsidP="0058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8025B" w:rsidRPr="0058025B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(оригиналы учредительных документов в случае, если верность копий не удостоверена нотариально)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4AA" w:rsidRPr="0014449C" w:rsidRDefault="001E04AA" w:rsidP="0058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2.6.2. Для продления разрешения на право организации розничного рынка заявителем представляются в администрацию муниципального образования или направляется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 или иного предусмотренного федеральным законом лица следующие документы: 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 заявление о продлении разрешения на право организации розничного рынка согласно приложению № 3 к настоящему Регламенту, подписанное уполномоченным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лицом;</w:t>
      </w:r>
    </w:p>
    <w:p w:rsidR="00504A23" w:rsidRPr="00504A23" w:rsidRDefault="00F5003E" w:rsidP="00504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54"/>
      <w:bookmarkEnd w:id="11"/>
      <w:r>
        <w:rPr>
          <w:rFonts w:ascii="Times New Roman" w:hAnsi="Times New Roman" w:cs="Times New Roman"/>
          <w:sz w:val="28"/>
          <w:szCs w:val="28"/>
        </w:rPr>
        <w:t>–</w:t>
      </w:r>
      <w:r w:rsidR="00504A23" w:rsidRPr="00504A23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1642E3" w:rsidRPr="0014449C" w:rsidRDefault="001E04AA" w:rsidP="00FA7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2.6.3</w:t>
      </w:r>
      <w:r w:rsidR="001141D6"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Для переоформления </w:t>
      </w:r>
      <w:r w:rsidR="001141D6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>заявителем</w:t>
      </w:r>
      <w:r w:rsidR="00E73B67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представляются в </w:t>
      </w:r>
      <w:r w:rsidR="001141D6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356FFD" w:rsidRPr="0014449C">
        <w:rPr>
          <w:rFonts w:ascii="Times New Roman" w:hAnsi="Times New Roman" w:cs="Times New Roman"/>
          <w:sz w:val="28"/>
          <w:szCs w:val="28"/>
        </w:rPr>
        <w:t>или</w:t>
      </w:r>
      <w:r w:rsidR="00FA78C4" w:rsidRPr="0014449C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BD0C71" w:rsidRPr="0014449C">
        <w:rPr>
          <w:rFonts w:ascii="Times New Roman" w:hAnsi="Times New Roman" w:cs="Times New Roman"/>
          <w:sz w:val="28"/>
          <w:szCs w:val="28"/>
        </w:rPr>
        <w:t>ся</w:t>
      </w:r>
      <w:r w:rsidR="00FA78C4" w:rsidRPr="0014449C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 </w:t>
      </w:r>
      <w:r w:rsidR="00BD0C71" w:rsidRPr="0014449C">
        <w:rPr>
          <w:rFonts w:ascii="Times New Roman" w:hAnsi="Times New Roman" w:cs="Times New Roman"/>
          <w:sz w:val="28"/>
          <w:szCs w:val="28"/>
        </w:rPr>
        <w:t>либо в форме электронных документов (пакета электронных документов), подписанн</w:t>
      </w:r>
      <w:r w:rsidR="001E17E6" w:rsidRPr="0014449C">
        <w:rPr>
          <w:rFonts w:ascii="Times New Roman" w:hAnsi="Times New Roman" w:cs="Times New Roman"/>
          <w:sz w:val="28"/>
          <w:szCs w:val="28"/>
        </w:rPr>
        <w:t>ых</w:t>
      </w:r>
      <w:r w:rsidR="00BD0C71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 </w:t>
      </w:r>
      <w:r w:rsidR="001141D6" w:rsidRPr="0014449C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="002A741A"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BD0C71" w:rsidRPr="0014449C">
        <w:rPr>
          <w:rFonts w:ascii="Times New Roman" w:hAnsi="Times New Roman" w:cs="Times New Roman"/>
          <w:sz w:val="28"/>
          <w:szCs w:val="28"/>
        </w:rPr>
        <w:t xml:space="preserve">или иного </w:t>
      </w:r>
      <w:r w:rsidR="00356FFD" w:rsidRPr="0014449C">
        <w:rPr>
          <w:rFonts w:ascii="Times New Roman" w:hAnsi="Times New Roman" w:cs="Times New Roman"/>
          <w:sz w:val="28"/>
          <w:szCs w:val="28"/>
        </w:rPr>
        <w:t>предусмотренного федеральным законом лица следующие документы</w:t>
      </w:r>
      <w:r w:rsidR="001642E3" w:rsidRPr="0014449C">
        <w:rPr>
          <w:rFonts w:ascii="Times New Roman" w:hAnsi="Times New Roman" w:cs="Times New Roman"/>
          <w:sz w:val="28"/>
          <w:szCs w:val="28"/>
        </w:rPr>
        <w:t>:</w:t>
      </w:r>
    </w:p>
    <w:p w:rsidR="00E73B67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F3351A" w:rsidRPr="0014449C">
        <w:rPr>
          <w:rFonts w:ascii="Times New Roman" w:hAnsi="Times New Roman" w:cs="Times New Roman"/>
          <w:sz w:val="28"/>
          <w:szCs w:val="28"/>
        </w:rPr>
        <w:t> </w:t>
      </w:r>
      <w:hyperlink w:anchor="Par794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 переоформлении </w:t>
      </w:r>
      <w:r w:rsidR="00E73B67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CA20BF" w:rsidRPr="0014449C">
        <w:rPr>
          <w:rFonts w:ascii="Times New Roman" w:hAnsi="Times New Roman" w:cs="Times New Roman"/>
          <w:sz w:val="28"/>
          <w:szCs w:val="28"/>
        </w:rPr>
        <w:t>№</w:t>
      </w:r>
      <w:r w:rsidR="004E677F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0017FA"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к настоящему Регламенту, подписанное уполномоченным лицом</w:t>
      </w:r>
      <w:r w:rsidR="002A3058" w:rsidRPr="0014449C">
        <w:rPr>
          <w:rFonts w:ascii="Times New Roman" w:hAnsi="Times New Roman" w:cs="Times New Roman"/>
          <w:sz w:val="28"/>
          <w:szCs w:val="28"/>
        </w:rPr>
        <w:t>;</w:t>
      </w:r>
    </w:p>
    <w:p w:rsidR="00504A23" w:rsidRPr="00504A23" w:rsidRDefault="00F5003E" w:rsidP="00504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04A23" w:rsidRPr="00504A23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(оригиналы учредительных документов в случае, если верность коп</w:t>
      </w:r>
      <w:r>
        <w:rPr>
          <w:rFonts w:ascii="Times New Roman" w:hAnsi="Times New Roman" w:cs="Times New Roman"/>
          <w:sz w:val="28"/>
          <w:szCs w:val="28"/>
        </w:rPr>
        <w:t>ий не удостоверена нотариально).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2.6.4. Для выдачи копии, дубликата разрешения на пра</w:t>
      </w:r>
      <w:r w:rsidR="00ED3777" w:rsidRPr="0014449C">
        <w:rPr>
          <w:rFonts w:ascii="Times New Roman" w:hAnsi="Times New Roman" w:cs="Times New Roman"/>
          <w:sz w:val="28"/>
          <w:szCs w:val="28"/>
        </w:rPr>
        <w:t xml:space="preserve">во организации розничного рынка </w:t>
      </w:r>
      <w:r w:rsidR="0072774D" w:rsidRPr="0014449C">
        <w:rPr>
          <w:rFonts w:ascii="Times New Roman" w:hAnsi="Times New Roman" w:cs="Times New Roman"/>
          <w:sz w:val="28"/>
          <w:szCs w:val="28"/>
        </w:rPr>
        <w:t>заявителем предоставляются в администрацию муниципального образования или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лица, его правопреемника или иного предусмотренного федеральным законом лица следующие документы:</w:t>
      </w:r>
    </w:p>
    <w:p w:rsidR="0072774D" w:rsidRPr="0014449C" w:rsidRDefault="0072774D" w:rsidP="00727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заявление о выдаче копии, дубликата разрешения на право организации розничного рынка, подписанное уполномоченным лицом;</w:t>
      </w:r>
    </w:p>
    <w:p w:rsidR="00B82663" w:rsidRPr="0014449C" w:rsidRDefault="0072774D" w:rsidP="00216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разрешение на право организации розничного рынка (для выдачи копии разрешения)</w:t>
      </w:r>
      <w:r w:rsidR="00216044" w:rsidRPr="0014449C">
        <w:rPr>
          <w:rFonts w:ascii="Times New Roman" w:hAnsi="Times New Roman" w:cs="Times New Roman"/>
          <w:sz w:val="28"/>
          <w:szCs w:val="28"/>
        </w:rPr>
        <w:t>.</w:t>
      </w:r>
    </w:p>
    <w:p w:rsidR="00216044" w:rsidRPr="0014449C" w:rsidRDefault="00216044" w:rsidP="0021604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F153A4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153A4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</w:t>
      </w:r>
      <w:r w:rsidR="0089785C" w:rsidRPr="00F15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3A4">
        <w:rPr>
          <w:rFonts w:ascii="Times New Roman" w:hAnsi="Times New Roman" w:cs="Times New Roman"/>
          <w:b/>
          <w:sz w:val="28"/>
          <w:szCs w:val="28"/>
        </w:rPr>
        <w:t>в соответствии с нормативными правовыми актами для</w:t>
      </w:r>
      <w:r w:rsidR="0089785C" w:rsidRPr="00F15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3A4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F3351A" w:rsidRPr="00F153A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153A4">
        <w:rPr>
          <w:rFonts w:ascii="Times New Roman" w:hAnsi="Times New Roman" w:cs="Times New Roman"/>
          <w:b/>
          <w:sz w:val="28"/>
          <w:szCs w:val="28"/>
        </w:rPr>
        <w:t xml:space="preserve"> услуги, которые находятся</w:t>
      </w:r>
      <w:r w:rsidR="0089785C" w:rsidRPr="00F15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3A4">
        <w:rPr>
          <w:rFonts w:ascii="Times New Roman" w:hAnsi="Times New Roman" w:cs="Times New Roman"/>
          <w:b/>
          <w:sz w:val="28"/>
          <w:szCs w:val="28"/>
        </w:rPr>
        <w:t>в распоряжении государственных органов и которые</w:t>
      </w:r>
    </w:p>
    <w:p w:rsidR="001642E3" w:rsidRPr="00F153A4" w:rsidRDefault="001642E3" w:rsidP="00164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3A4">
        <w:rPr>
          <w:rFonts w:ascii="Times New Roman" w:hAnsi="Times New Roman" w:cs="Times New Roman"/>
          <w:b/>
          <w:sz w:val="28"/>
          <w:szCs w:val="28"/>
        </w:rPr>
        <w:t>заявитель вправе представить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85"/>
      <w:bookmarkEnd w:id="12"/>
      <w:r w:rsidRPr="0014449C">
        <w:rPr>
          <w:rFonts w:ascii="Times New Roman" w:hAnsi="Times New Roman" w:cs="Times New Roman"/>
          <w:sz w:val="28"/>
          <w:szCs w:val="28"/>
        </w:rPr>
        <w:t xml:space="preserve">2.7.1. К заявлению о предоставлении </w:t>
      </w:r>
      <w:r w:rsidR="00A2329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заявитель вправе приложить следующие документы:</w:t>
      </w:r>
    </w:p>
    <w:p w:rsidR="008F5180" w:rsidRPr="0014449C" w:rsidRDefault="00B82663" w:rsidP="008F5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8F5180" w:rsidRPr="0014449C">
        <w:rPr>
          <w:rFonts w:ascii="Times New Roman" w:hAnsi="Times New Roman" w:cs="Times New Roman"/>
          <w:sz w:val="28"/>
          <w:szCs w:val="28"/>
        </w:rPr>
        <w:t>выписк</w:t>
      </w:r>
      <w:r w:rsidRPr="0014449C">
        <w:rPr>
          <w:rFonts w:ascii="Times New Roman" w:hAnsi="Times New Roman" w:cs="Times New Roman"/>
          <w:sz w:val="28"/>
          <w:szCs w:val="28"/>
        </w:rPr>
        <w:t>у</w:t>
      </w:r>
      <w:r w:rsidR="008F5180" w:rsidRPr="0014449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</w:t>
      </w:r>
      <w:r w:rsidR="00F5003E">
        <w:rPr>
          <w:rFonts w:ascii="Times New Roman" w:hAnsi="Times New Roman" w:cs="Times New Roman"/>
          <w:sz w:val="28"/>
          <w:szCs w:val="28"/>
        </w:rPr>
        <w:t>ё</w:t>
      </w:r>
      <w:r w:rsidR="008F5180" w:rsidRPr="0014449C">
        <w:rPr>
          <w:rFonts w:ascii="Times New Roman" w:hAnsi="Times New Roman" w:cs="Times New Roman"/>
          <w:sz w:val="28"/>
          <w:szCs w:val="28"/>
        </w:rPr>
        <w:t xml:space="preserve"> нотариально удостоверенн</w:t>
      </w:r>
      <w:r w:rsidRPr="0014449C">
        <w:rPr>
          <w:rFonts w:ascii="Times New Roman" w:hAnsi="Times New Roman" w:cs="Times New Roman"/>
          <w:sz w:val="28"/>
          <w:szCs w:val="28"/>
        </w:rPr>
        <w:t>ую</w:t>
      </w:r>
      <w:r w:rsidR="008F5180" w:rsidRPr="0014449C">
        <w:rPr>
          <w:rFonts w:ascii="Times New Roman" w:hAnsi="Times New Roman" w:cs="Times New Roman"/>
          <w:sz w:val="28"/>
          <w:szCs w:val="28"/>
        </w:rPr>
        <w:t xml:space="preserve"> копи</w:t>
      </w:r>
      <w:r w:rsidRPr="0014449C">
        <w:rPr>
          <w:rFonts w:ascii="Times New Roman" w:hAnsi="Times New Roman" w:cs="Times New Roman"/>
          <w:sz w:val="28"/>
          <w:szCs w:val="28"/>
        </w:rPr>
        <w:t>ю</w:t>
      </w:r>
      <w:r w:rsidR="008F5180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8F518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прав на недвижимое имущество и сделок с ним </w:t>
      </w:r>
      <w:r w:rsidR="00B82663" w:rsidRPr="0014449C">
        <w:rPr>
          <w:rFonts w:ascii="Times New Roman" w:hAnsi="Times New Roman" w:cs="Times New Roman"/>
          <w:sz w:val="28"/>
          <w:szCs w:val="28"/>
        </w:rPr>
        <w:t>или её нотариально удостоверенную копию.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указанных документов </w:t>
      </w:r>
      <w:r w:rsidR="008F5180"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запрашивает данные документы (сведения) посредством системы межведомственного электронного взаимодействия с соответствующими органами государственной власти.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594CEC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2.7.2. При предоставлении </w:t>
      </w:r>
      <w:r w:rsidR="00594CEC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594CEC" w:rsidRPr="0014449C" w:rsidRDefault="00594CEC" w:rsidP="00594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F615BB" w:rsidRPr="00F615BB" w:rsidRDefault="00594CEC" w:rsidP="00F615BB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="00F615BB" w:rsidRPr="00897367">
        <w:rPr>
          <w:rFonts w:ascii="Times New Roman" w:hAnsi="Times New Roman" w:cs="Times New Roman"/>
          <w:sz w:val="24"/>
          <w:szCs w:val="24"/>
        </w:rPr>
        <w:t xml:space="preserve"> </w:t>
      </w:r>
      <w:r w:rsidR="00F615BB" w:rsidRPr="00F615BB">
        <w:rPr>
          <w:rFonts w:ascii="Times New Roman" w:eastAsia="Calibri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</w:t>
      </w:r>
      <w:proofErr w:type="gramEnd"/>
      <w:r w:rsidR="00F615BB" w:rsidRPr="00F615BB">
        <w:rPr>
          <w:rFonts w:ascii="Times New Roman" w:eastAsia="Calibri" w:hAnsi="Times New Roman" w:cs="Times New Roman"/>
          <w:sz w:val="28"/>
          <w:szCs w:val="28"/>
        </w:rPr>
        <w:t xml:space="preserve"> 7 Федерального закона от 27.07.2010 № 210-ФЗ «Об организации предоставления государственных и муниципальных услуг».</w:t>
      </w:r>
    </w:p>
    <w:p w:rsidR="001642E3" w:rsidRPr="0014449C" w:rsidRDefault="00F615BB" w:rsidP="00F615B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42E3" w:rsidRPr="0014449C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и информацию по собственной инициативе.</w:t>
      </w:r>
    </w:p>
    <w:p w:rsidR="00650D84" w:rsidRPr="0014449C" w:rsidRDefault="00650D84" w:rsidP="00650D84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50D84" w:rsidRPr="00F153A4" w:rsidRDefault="00650D84" w:rsidP="0089785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153A4">
        <w:rPr>
          <w:rFonts w:ascii="Times New Roman" w:hAnsi="Times New Roman" w:cs="Times New Roman"/>
          <w:b/>
          <w:sz w:val="28"/>
          <w:szCs w:val="28"/>
        </w:rPr>
        <w:t>2.8. Исчерпывающий перечень оснований для отказа</w:t>
      </w:r>
      <w:r w:rsidR="0089785C" w:rsidRPr="00F15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3A4">
        <w:rPr>
          <w:rFonts w:ascii="Times New Roman" w:hAnsi="Times New Roman" w:cs="Times New Roman"/>
          <w:b/>
          <w:sz w:val="28"/>
          <w:szCs w:val="28"/>
        </w:rPr>
        <w:t>в приеме документов, необходимых для предоставления</w:t>
      </w:r>
      <w:r w:rsidR="0089785C" w:rsidRPr="00F15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21A" w:rsidRPr="00F153A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153A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50D84" w:rsidRPr="0014449C" w:rsidRDefault="00650D84" w:rsidP="00650D8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D84" w:rsidRPr="0014449C" w:rsidRDefault="00C45011" w:rsidP="00650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99"/>
      <w:bookmarkEnd w:id="13"/>
      <w:r w:rsidRPr="0014449C">
        <w:rPr>
          <w:rFonts w:ascii="Times New Roman" w:hAnsi="Times New Roman" w:cs="Times New Roman"/>
          <w:sz w:val="28"/>
          <w:szCs w:val="28"/>
        </w:rPr>
        <w:t>2.8.1. </w:t>
      </w:r>
      <w:r w:rsidR="00650D84" w:rsidRPr="0014449C">
        <w:rPr>
          <w:rFonts w:ascii="Times New Roman" w:hAnsi="Times New Roman" w:cs="Times New Roman"/>
          <w:sz w:val="28"/>
          <w:szCs w:val="28"/>
        </w:rPr>
        <w:t>Основани</w:t>
      </w:r>
      <w:r w:rsidR="001E17E6" w:rsidRPr="0014449C">
        <w:rPr>
          <w:rFonts w:ascii="Times New Roman" w:hAnsi="Times New Roman" w:cs="Times New Roman"/>
          <w:sz w:val="28"/>
          <w:szCs w:val="28"/>
        </w:rPr>
        <w:t>я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</w:t>
      </w:r>
      <w:r w:rsidR="0064121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E17E6" w:rsidRPr="0014449C">
        <w:rPr>
          <w:rFonts w:ascii="Times New Roman" w:hAnsi="Times New Roman" w:cs="Times New Roman"/>
          <w:sz w:val="28"/>
          <w:szCs w:val="28"/>
        </w:rPr>
        <w:t>, не предусмотрены</w:t>
      </w:r>
      <w:r w:rsidR="00650D84" w:rsidRPr="0014449C">
        <w:rPr>
          <w:rFonts w:ascii="Times New Roman" w:hAnsi="Times New Roman" w:cs="Times New Roman"/>
          <w:sz w:val="28"/>
          <w:szCs w:val="28"/>
        </w:rPr>
        <w:t>.</w:t>
      </w:r>
    </w:p>
    <w:p w:rsidR="0007034B" w:rsidRPr="0014449C" w:rsidRDefault="0007034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15A5E" w:rsidRPr="00F153A4" w:rsidRDefault="00650D84" w:rsidP="0089785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4" w:name="Par201"/>
      <w:bookmarkEnd w:id="14"/>
      <w:r w:rsidRPr="00F153A4">
        <w:rPr>
          <w:rFonts w:ascii="Times New Roman" w:hAnsi="Times New Roman" w:cs="Times New Roman"/>
          <w:b/>
          <w:sz w:val="28"/>
          <w:szCs w:val="28"/>
        </w:rPr>
        <w:t>2.9. Исчер</w:t>
      </w:r>
      <w:r w:rsidR="0064121A" w:rsidRPr="00F153A4">
        <w:rPr>
          <w:rFonts w:ascii="Times New Roman" w:hAnsi="Times New Roman" w:cs="Times New Roman"/>
          <w:b/>
          <w:sz w:val="28"/>
          <w:szCs w:val="28"/>
        </w:rPr>
        <w:t xml:space="preserve">пывающий перечень оснований для отказа в предоставлении </w:t>
      </w:r>
    </w:p>
    <w:p w:rsidR="00650D84" w:rsidRPr="00F153A4" w:rsidRDefault="0064121A" w:rsidP="0089785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153A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50D84" w:rsidRPr="00F153A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50D84" w:rsidRPr="00F153A4" w:rsidRDefault="00650D84" w:rsidP="00650D84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4121A" w:rsidRPr="0014449C" w:rsidRDefault="00650D84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2.9.1. </w:t>
      </w:r>
      <w:r w:rsidR="0064121A" w:rsidRPr="0014449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64121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 </w:t>
      </w:r>
      <w:r w:rsidR="0064121A" w:rsidRPr="0014449C">
        <w:rPr>
          <w:rFonts w:ascii="Times New Roman" w:hAnsi="Times New Roman" w:cs="Times New Roman"/>
          <w:sz w:val="28"/>
          <w:szCs w:val="28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рынок, в соответствии с утвержденным планом, предусматривающим организацию розничных рынков на территории Оренбургской области (далее - план);</w:t>
      </w:r>
    </w:p>
    <w:p w:rsidR="0064121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64121A" w:rsidRPr="0014449C">
        <w:rPr>
          <w:rFonts w:ascii="Times New Roman" w:hAnsi="Times New Roman" w:cs="Times New Roman"/>
          <w:sz w:val="28"/>
          <w:szCs w:val="28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DB5A4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E27FE" w:rsidRPr="0014449C">
        <w:rPr>
          <w:rFonts w:ascii="Times New Roman" w:hAnsi="Times New Roman" w:cs="Times New Roman"/>
          <w:sz w:val="28"/>
          <w:szCs w:val="28"/>
        </w:rPr>
        <w:t xml:space="preserve">подача заявления с нарушением требований, установленных частями 1 и </w:t>
      </w:r>
      <w:r w:rsidR="00504A2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E27FE" w:rsidRPr="0014449C">
        <w:rPr>
          <w:rFonts w:ascii="Times New Roman" w:hAnsi="Times New Roman" w:cs="Times New Roman"/>
          <w:sz w:val="28"/>
          <w:szCs w:val="28"/>
        </w:rPr>
        <w:t>2 статьи 5 Федерального закона от 30.12.2006 № 271-ФЗ, а также документов, содержащих недостоверные сведения.</w:t>
      </w:r>
    </w:p>
    <w:p w:rsidR="00DB5A4A" w:rsidRPr="0014449C" w:rsidRDefault="00DB5A4A" w:rsidP="00DB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оснований, послуживших к отказу в предоставлении муниципальной услуги.</w:t>
      </w:r>
    </w:p>
    <w:p w:rsidR="00840644" w:rsidRPr="0014449C" w:rsidRDefault="00840644" w:rsidP="00DB5A4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F153A4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5" w:name="Par210"/>
      <w:bookmarkEnd w:id="15"/>
      <w:r w:rsidRPr="00F153A4">
        <w:rPr>
          <w:rFonts w:ascii="Times New Roman" w:hAnsi="Times New Roman" w:cs="Times New Roman"/>
          <w:b/>
          <w:sz w:val="28"/>
          <w:szCs w:val="28"/>
        </w:rPr>
        <w:t>2.</w:t>
      </w:r>
      <w:r w:rsidR="00AE463F" w:rsidRPr="00F153A4">
        <w:rPr>
          <w:rFonts w:ascii="Times New Roman" w:hAnsi="Times New Roman" w:cs="Times New Roman"/>
          <w:b/>
          <w:sz w:val="28"/>
          <w:szCs w:val="28"/>
        </w:rPr>
        <w:t>10</w:t>
      </w:r>
      <w:r w:rsidRPr="00F153A4">
        <w:rPr>
          <w:rFonts w:ascii="Times New Roman" w:hAnsi="Times New Roman" w:cs="Times New Roman"/>
          <w:b/>
          <w:sz w:val="28"/>
          <w:szCs w:val="28"/>
        </w:rPr>
        <w:t>. Перечень услуг, которые являются необходимыми</w:t>
      </w:r>
    </w:p>
    <w:p w:rsidR="001642E3" w:rsidRPr="00F153A4" w:rsidRDefault="001642E3" w:rsidP="00164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3A4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F153A4">
        <w:rPr>
          <w:rFonts w:ascii="Times New Roman" w:hAnsi="Times New Roman" w:cs="Times New Roman"/>
          <w:b/>
          <w:sz w:val="28"/>
          <w:szCs w:val="28"/>
        </w:rPr>
        <w:t>об</w:t>
      </w:r>
      <w:r w:rsidR="00840644" w:rsidRPr="00F153A4">
        <w:rPr>
          <w:rFonts w:ascii="Times New Roman" w:hAnsi="Times New Roman" w:cs="Times New Roman"/>
          <w:b/>
          <w:sz w:val="28"/>
          <w:szCs w:val="28"/>
        </w:rPr>
        <w:t>язательными</w:t>
      </w:r>
      <w:proofErr w:type="gramEnd"/>
      <w:r w:rsidR="00840644" w:rsidRPr="00F153A4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</w:t>
      </w:r>
      <w:r w:rsidRPr="00F153A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Других услуг, которые являются необходимыми и обязательными для предоставления </w:t>
      </w:r>
      <w:r w:rsidR="0084064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A3058" w:rsidRPr="0014449C">
        <w:rPr>
          <w:rFonts w:ascii="Times New Roman" w:hAnsi="Times New Roman" w:cs="Times New Roman"/>
          <w:sz w:val="28"/>
          <w:szCs w:val="28"/>
        </w:rPr>
        <w:t xml:space="preserve"> о выдаче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, законодательством Российской Федерации не предусмотрено.</w:t>
      </w:r>
    </w:p>
    <w:p w:rsidR="00C45011" w:rsidRPr="0014449C" w:rsidRDefault="00C4501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F153A4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6" w:name="Par219"/>
      <w:bookmarkEnd w:id="16"/>
      <w:r w:rsidRPr="00F153A4">
        <w:rPr>
          <w:rFonts w:ascii="Times New Roman" w:hAnsi="Times New Roman" w:cs="Times New Roman"/>
          <w:b/>
          <w:sz w:val="28"/>
          <w:szCs w:val="28"/>
        </w:rPr>
        <w:t>2.1</w:t>
      </w:r>
      <w:r w:rsidR="00AE463F" w:rsidRPr="00F153A4">
        <w:rPr>
          <w:rFonts w:ascii="Times New Roman" w:hAnsi="Times New Roman" w:cs="Times New Roman"/>
          <w:b/>
          <w:sz w:val="28"/>
          <w:szCs w:val="28"/>
        </w:rPr>
        <w:t>1</w:t>
      </w:r>
      <w:r w:rsidRPr="00F153A4">
        <w:rPr>
          <w:rFonts w:ascii="Times New Roman" w:hAnsi="Times New Roman" w:cs="Times New Roman"/>
          <w:b/>
          <w:sz w:val="28"/>
          <w:szCs w:val="28"/>
        </w:rPr>
        <w:t xml:space="preserve">. Порядок, размер и основания взимания </w:t>
      </w:r>
      <w:proofErr w:type="gramStart"/>
      <w:r w:rsidRPr="00F153A4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</w:p>
    <w:p w:rsidR="001642E3" w:rsidRPr="00F153A4" w:rsidRDefault="001642E3" w:rsidP="00164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3A4">
        <w:rPr>
          <w:rFonts w:ascii="Times New Roman" w:hAnsi="Times New Roman" w:cs="Times New Roman"/>
          <w:b/>
          <w:sz w:val="28"/>
          <w:szCs w:val="28"/>
        </w:rPr>
        <w:t>пошлины или иной платы, взимаемой за предоставление</w:t>
      </w:r>
    </w:p>
    <w:p w:rsidR="001642E3" w:rsidRPr="00F153A4" w:rsidRDefault="00840644" w:rsidP="00164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3A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642E3" w:rsidRPr="00F153A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8406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1</w:t>
      </w:r>
      <w:r w:rsidR="0089785C" w:rsidRPr="0014449C">
        <w:rPr>
          <w:rFonts w:ascii="Times New Roman" w:hAnsi="Times New Roman" w:cs="Times New Roman"/>
          <w:sz w:val="28"/>
          <w:szCs w:val="28"/>
        </w:rPr>
        <w:t>.1. </w:t>
      </w:r>
      <w:r w:rsidR="00C45011" w:rsidRPr="001444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40644" w:rsidRPr="0014449C">
        <w:rPr>
          <w:rFonts w:ascii="Times New Roman" w:hAnsi="Times New Roman" w:cs="Times New Roman"/>
          <w:sz w:val="28"/>
          <w:szCs w:val="28"/>
        </w:rPr>
        <w:t>муни</w:t>
      </w:r>
      <w:r w:rsidR="00A926EE">
        <w:rPr>
          <w:rFonts w:ascii="Times New Roman" w:hAnsi="Times New Roman" w:cs="Times New Roman"/>
          <w:sz w:val="28"/>
          <w:szCs w:val="28"/>
        </w:rPr>
        <w:t xml:space="preserve">ципальной услуги осуществляется </w:t>
      </w:r>
      <w:r w:rsidR="00840644" w:rsidRPr="0014449C">
        <w:rPr>
          <w:rFonts w:ascii="Times New Roman" w:hAnsi="Times New Roman" w:cs="Times New Roman"/>
          <w:sz w:val="28"/>
          <w:szCs w:val="28"/>
        </w:rPr>
        <w:t>на безвозмездной основе.</w:t>
      </w:r>
    </w:p>
    <w:p w:rsidR="00840644" w:rsidRPr="0014449C" w:rsidRDefault="00840644" w:rsidP="0084064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45011" w:rsidRPr="0014449C" w:rsidRDefault="00C45011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230"/>
      <w:bookmarkEnd w:id="17"/>
    </w:p>
    <w:p w:rsidR="001642E3" w:rsidRPr="00F153A4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153A4">
        <w:rPr>
          <w:rFonts w:ascii="Times New Roman" w:hAnsi="Times New Roman" w:cs="Times New Roman"/>
          <w:b/>
          <w:sz w:val="28"/>
          <w:szCs w:val="28"/>
        </w:rPr>
        <w:t>2.1</w:t>
      </w:r>
      <w:r w:rsidR="00AE463F" w:rsidRPr="00F153A4">
        <w:rPr>
          <w:rFonts w:ascii="Times New Roman" w:hAnsi="Times New Roman" w:cs="Times New Roman"/>
          <w:b/>
          <w:sz w:val="28"/>
          <w:szCs w:val="28"/>
        </w:rPr>
        <w:t>2</w:t>
      </w:r>
      <w:r w:rsidRPr="00F153A4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</w:t>
      </w:r>
      <w:r w:rsidR="0089785C" w:rsidRPr="00F15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3A4">
        <w:rPr>
          <w:rFonts w:ascii="Times New Roman" w:hAnsi="Times New Roman" w:cs="Times New Roman"/>
          <w:b/>
          <w:sz w:val="28"/>
          <w:szCs w:val="28"/>
        </w:rPr>
        <w:t>при подаче з</w:t>
      </w:r>
      <w:r w:rsidR="001F1B74" w:rsidRPr="00F153A4">
        <w:rPr>
          <w:rFonts w:ascii="Times New Roman" w:hAnsi="Times New Roman" w:cs="Times New Roman"/>
          <w:b/>
          <w:sz w:val="28"/>
          <w:szCs w:val="28"/>
        </w:rPr>
        <w:t xml:space="preserve">аявления </w:t>
      </w:r>
      <w:r w:rsidRPr="00F153A4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F1B74" w:rsidRPr="00F153A4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F153A4">
        <w:rPr>
          <w:rFonts w:ascii="Times New Roman" w:hAnsi="Times New Roman" w:cs="Times New Roman"/>
          <w:b/>
          <w:sz w:val="28"/>
          <w:szCs w:val="28"/>
        </w:rPr>
        <w:t>услуги и при получении результатов предоставления</w:t>
      </w:r>
      <w:r w:rsidR="0089785C" w:rsidRPr="00F15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B74" w:rsidRPr="00F153A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153A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642E3" w:rsidRPr="00F153A4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642E3" w:rsidRPr="0014449C" w:rsidRDefault="001642E3" w:rsidP="001F1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2.12.1. Максимальный срок ожидания в очереди при подаче заявления о</w:t>
      </w:r>
      <w:r w:rsidR="001F1B74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C45011" w:rsidRPr="0014449C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или при получении результатов предоставления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9785C" w:rsidRPr="00F153A4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8" w:name="Par237"/>
      <w:bookmarkEnd w:id="18"/>
      <w:r w:rsidRPr="00F153A4">
        <w:rPr>
          <w:rFonts w:ascii="Times New Roman" w:hAnsi="Times New Roman" w:cs="Times New Roman"/>
          <w:b/>
          <w:sz w:val="28"/>
          <w:szCs w:val="28"/>
        </w:rPr>
        <w:t>2.1</w:t>
      </w:r>
      <w:r w:rsidR="00AE463F" w:rsidRPr="00F153A4">
        <w:rPr>
          <w:rFonts w:ascii="Times New Roman" w:hAnsi="Times New Roman" w:cs="Times New Roman"/>
          <w:b/>
          <w:sz w:val="28"/>
          <w:szCs w:val="28"/>
        </w:rPr>
        <w:t>3</w:t>
      </w:r>
      <w:r w:rsidRPr="00F153A4">
        <w:rPr>
          <w:rFonts w:ascii="Times New Roman" w:hAnsi="Times New Roman" w:cs="Times New Roman"/>
          <w:b/>
          <w:sz w:val="28"/>
          <w:szCs w:val="28"/>
        </w:rPr>
        <w:t>. Срок и порядок регистрации запроса заявителя</w:t>
      </w:r>
      <w:r w:rsidR="0089785C" w:rsidRPr="00F15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3A4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</w:p>
    <w:p w:rsidR="001642E3" w:rsidRPr="00F153A4" w:rsidRDefault="001F1B74" w:rsidP="0089785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153A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642E3" w:rsidRPr="00F153A4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  <w:r w:rsidR="0089785C" w:rsidRPr="00F15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2E3" w:rsidRPr="00F153A4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 xml:space="preserve">.1. Поступившее заявление с прилагаемыми документами, в том числе в электронной форме, регистрируется в день его поступления в </w:t>
      </w:r>
      <w:r w:rsidR="001F1B74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 xml:space="preserve">.2. Регистрация заявлений осуществляется </w:t>
      </w:r>
      <w:r w:rsidR="001F1B74" w:rsidRPr="0014449C">
        <w:rPr>
          <w:rFonts w:ascii="Times New Roman" w:hAnsi="Times New Roman" w:cs="Times New Roman"/>
          <w:sz w:val="28"/>
          <w:szCs w:val="28"/>
        </w:rPr>
        <w:t>специалистами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F1B74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уполномоченными на ведение делопроизводства.</w:t>
      </w:r>
    </w:p>
    <w:p w:rsidR="0089785C" w:rsidRPr="0014449C" w:rsidRDefault="0089785C" w:rsidP="0089785C">
      <w:pPr>
        <w:pStyle w:val="ConsPlusNormal"/>
        <w:outlineLvl w:val="2"/>
        <w:rPr>
          <w:rFonts w:ascii="Times New Roman" w:hAnsi="Times New Roman" w:cs="Times New Roman"/>
          <w:sz w:val="16"/>
          <w:szCs w:val="16"/>
        </w:rPr>
      </w:pPr>
      <w:bookmarkStart w:id="19" w:name="Par244"/>
      <w:bookmarkEnd w:id="19"/>
    </w:p>
    <w:p w:rsidR="001642E3" w:rsidRPr="00F153A4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153A4">
        <w:rPr>
          <w:rFonts w:ascii="Times New Roman" w:hAnsi="Times New Roman" w:cs="Times New Roman"/>
          <w:b/>
          <w:sz w:val="28"/>
          <w:szCs w:val="28"/>
        </w:rPr>
        <w:t>2.1</w:t>
      </w:r>
      <w:r w:rsidR="00AE463F" w:rsidRPr="00F153A4">
        <w:rPr>
          <w:rFonts w:ascii="Times New Roman" w:hAnsi="Times New Roman" w:cs="Times New Roman"/>
          <w:b/>
          <w:sz w:val="28"/>
          <w:szCs w:val="28"/>
        </w:rPr>
        <w:t>4</w:t>
      </w:r>
      <w:r w:rsidRPr="00F153A4">
        <w:rPr>
          <w:rFonts w:ascii="Times New Roman" w:hAnsi="Times New Roman" w:cs="Times New Roman"/>
          <w:b/>
          <w:sz w:val="28"/>
          <w:szCs w:val="28"/>
        </w:rPr>
        <w:t>. Требования к помещениям, в которых</w:t>
      </w:r>
      <w:r w:rsidR="0089785C" w:rsidRPr="00F15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3A4">
        <w:rPr>
          <w:rFonts w:ascii="Times New Roman" w:hAnsi="Times New Roman" w:cs="Times New Roman"/>
          <w:b/>
          <w:sz w:val="28"/>
          <w:szCs w:val="28"/>
        </w:rPr>
        <w:t xml:space="preserve">предоставляется </w:t>
      </w:r>
      <w:r w:rsidR="001F1B74" w:rsidRPr="00F153A4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F153A4">
        <w:rPr>
          <w:rFonts w:ascii="Times New Roman" w:hAnsi="Times New Roman" w:cs="Times New Roman"/>
          <w:b/>
          <w:sz w:val="28"/>
          <w:szCs w:val="28"/>
        </w:rPr>
        <w:t xml:space="preserve"> услуга, к месту</w:t>
      </w:r>
      <w:r w:rsidR="0089785C" w:rsidRPr="00F15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3A4">
        <w:rPr>
          <w:rFonts w:ascii="Times New Roman" w:hAnsi="Times New Roman" w:cs="Times New Roman"/>
          <w:b/>
          <w:sz w:val="28"/>
          <w:szCs w:val="28"/>
        </w:rPr>
        <w:t>ожидания и приема заявителей, размещению и оформлению</w:t>
      </w:r>
      <w:r w:rsidR="0089785C" w:rsidRPr="00F15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3A4">
        <w:rPr>
          <w:rFonts w:ascii="Times New Roman" w:hAnsi="Times New Roman" w:cs="Times New Roman"/>
          <w:b/>
          <w:sz w:val="28"/>
          <w:szCs w:val="28"/>
        </w:rPr>
        <w:t>визуальной, текстовой и мультимедийной информации</w:t>
      </w:r>
    </w:p>
    <w:p w:rsidR="001642E3" w:rsidRPr="00F153A4" w:rsidRDefault="001642E3" w:rsidP="00164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3A4">
        <w:rPr>
          <w:rFonts w:ascii="Times New Roman" w:hAnsi="Times New Roman" w:cs="Times New Roman"/>
          <w:b/>
          <w:sz w:val="28"/>
          <w:szCs w:val="28"/>
        </w:rPr>
        <w:t>о порядке предоставления такой услуги</w:t>
      </w:r>
    </w:p>
    <w:p w:rsidR="001642E3" w:rsidRPr="00F153A4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.1. Для подачи заявления о предоставлении </w:t>
      </w:r>
      <w:r w:rsidR="00464D49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не требуются залы ожиданий и места для заполнения заявлений.</w:t>
      </w:r>
    </w:p>
    <w:p w:rsidR="0001198D" w:rsidRPr="0014449C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 xml:space="preserve">Требования к условиям доступности при предоставлении </w:t>
      </w:r>
      <w:r w:rsidR="003F6A9A" w:rsidRPr="0014449C">
        <w:rPr>
          <w:rFonts w:ascii="Times New Roman" w:hAnsi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/>
          <w:sz w:val="28"/>
          <w:szCs w:val="28"/>
        </w:rPr>
        <w:t>услуги для инвалидов, включая инвалидов, использующих кресла-коляски и собак-проводников,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01198D" w:rsidRPr="0014449C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14449C">
        <w:rPr>
          <w:rFonts w:ascii="Times New Roman" w:hAnsi="Times New Roman"/>
          <w:sz w:val="28"/>
          <w:szCs w:val="28"/>
        </w:rPr>
        <w:t>дств дл</w:t>
      </w:r>
      <w:proofErr w:type="gramEnd"/>
      <w:r w:rsidRPr="0014449C">
        <w:rPr>
          <w:rFonts w:ascii="Times New Roman" w:hAnsi="Times New Roman"/>
          <w:sz w:val="28"/>
          <w:szCs w:val="28"/>
        </w:rPr>
        <w:t>я передвижения (кресел-колясок), оборудуются места общественного пользования);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2) </w:t>
      </w:r>
      <w:r w:rsidR="0001198D" w:rsidRPr="0014449C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3) </w:t>
      </w:r>
      <w:r w:rsidR="0001198D" w:rsidRPr="0014449C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3F6A9A" w:rsidRPr="0014449C">
        <w:rPr>
          <w:rFonts w:ascii="Times New Roman" w:hAnsi="Times New Roman"/>
          <w:sz w:val="28"/>
          <w:szCs w:val="28"/>
        </w:rPr>
        <w:t>муниципальной</w:t>
      </w:r>
      <w:r w:rsidR="0001198D" w:rsidRPr="0014449C">
        <w:rPr>
          <w:rFonts w:ascii="Times New Roman" w:hAnsi="Times New Roman"/>
          <w:sz w:val="28"/>
          <w:szCs w:val="28"/>
        </w:rPr>
        <w:t xml:space="preserve"> услуге с учетом ограничений их жизнедеятельности;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4) </w:t>
      </w:r>
      <w:r w:rsidR="0001198D" w:rsidRPr="0014449C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449C">
        <w:rPr>
          <w:rFonts w:ascii="Times New Roman" w:hAnsi="Times New Roman"/>
          <w:sz w:val="28"/>
          <w:szCs w:val="28"/>
        </w:rPr>
        <w:t>5) </w:t>
      </w:r>
      <w:r w:rsidR="0001198D" w:rsidRPr="0014449C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</w:t>
      </w:r>
      <w:r w:rsidR="003F6A9A" w:rsidRPr="0014449C">
        <w:rPr>
          <w:rFonts w:ascii="Times New Roman" w:hAnsi="Times New Roman"/>
          <w:sz w:val="28"/>
          <w:szCs w:val="28"/>
        </w:rPr>
        <w:t>ё</w:t>
      </w:r>
      <w:r w:rsidR="0001198D" w:rsidRPr="0014449C">
        <w:rPr>
          <w:rFonts w:ascii="Times New Roman" w:hAnsi="Times New Roman"/>
          <w:sz w:val="28"/>
          <w:szCs w:val="28"/>
        </w:rPr>
        <w:t xml:space="preserve">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 w:rsidR="0001198D" w:rsidRPr="0014449C">
        <w:rPr>
          <w:rFonts w:ascii="Times New Roman" w:hAnsi="Times New Roman"/>
          <w:sz w:val="28"/>
          <w:szCs w:val="28"/>
        </w:rPr>
        <w:lastRenderedPageBreak/>
        <w:t>регулированию в сфере социальной защиты населения;</w:t>
      </w:r>
      <w:proofErr w:type="gramEnd"/>
    </w:p>
    <w:p w:rsidR="0001198D" w:rsidRPr="0014449C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6) </w:t>
      </w:r>
      <w:r w:rsidR="0001198D" w:rsidRPr="0014449C">
        <w:rPr>
          <w:rFonts w:ascii="Times New Roman" w:hAnsi="Times New Roman"/>
          <w:sz w:val="28"/>
          <w:szCs w:val="28"/>
        </w:rPr>
        <w:t>оказание с</w:t>
      </w:r>
      <w:r w:rsidRPr="0014449C">
        <w:rPr>
          <w:rFonts w:ascii="Times New Roman" w:hAnsi="Times New Roman"/>
          <w:sz w:val="28"/>
          <w:szCs w:val="28"/>
        </w:rPr>
        <w:t>пециалистами, предоставляющими муниципальную</w:t>
      </w:r>
      <w:r w:rsidR="0001198D" w:rsidRPr="0014449C">
        <w:rPr>
          <w:rFonts w:ascii="Times New Roman" w:hAnsi="Times New Roman"/>
          <w:sz w:val="28"/>
          <w:szCs w:val="28"/>
        </w:rPr>
        <w:t xml:space="preserve"> услугу, помощи инвалидам в преодолении барьеров, мешающих получению ими услуг наравне с другими лицами;</w:t>
      </w:r>
    </w:p>
    <w:p w:rsidR="0001198D" w:rsidRPr="0014449C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7) </w:t>
      </w:r>
      <w:r w:rsidR="0001198D" w:rsidRPr="0014449C">
        <w:rPr>
          <w:rFonts w:ascii="Times New Roman" w:hAnsi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 xml:space="preserve">Кабинеты для приема граждан должны быть оборудованы информационными табличками (вывесками) с указанием: номера кабинета; фамилии, имени, отчества (последнее </w:t>
      </w:r>
      <w:r w:rsidR="003F6A9A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 наличии) и должности специалиста, осуществляющего предоставление </w:t>
      </w:r>
      <w:r w:rsidR="003F6A9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услуги.</w:t>
      </w:r>
      <w:proofErr w:type="gramEnd"/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="002A3058" w:rsidRPr="0014449C">
        <w:rPr>
          <w:rFonts w:ascii="Times New Roman" w:hAnsi="Times New Roman" w:cs="Times New Roman"/>
          <w:sz w:val="28"/>
          <w:szCs w:val="28"/>
        </w:rPr>
        <w:t>.2.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Для </w:t>
      </w:r>
      <w:r w:rsidR="003F6A9A" w:rsidRPr="0014449C">
        <w:rPr>
          <w:rFonts w:ascii="Times New Roman" w:hAnsi="Times New Roman" w:cs="Times New Roman"/>
          <w:sz w:val="28"/>
          <w:szCs w:val="28"/>
        </w:rPr>
        <w:t>специалистов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</w:t>
      </w:r>
      <w:r w:rsidR="003F6A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создаются надлежащие организационно-технические условия, необходимые для исполнения должностных обязанностей. К таким условиям относится:</w:t>
      </w:r>
    </w:p>
    <w:p w:rsidR="001642E3" w:rsidRPr="0014449C" w:rsidRDefault="00DC7594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</w:t>
      </w:r>
      <w:r w:rsidR="001642E3" w:rsidRPr="0014449C">
        <w:rPr>
          <w:rFonts w:ascii="Times New Roman" w:hAnsi="Times New Roman" w:cs="Times New Roman"/>
          <w:sz w:val="28"/>
          <w:szCs w:val="28"/>
        </w:rPr>
        <w:t>обеспечение рабочего места, оборудованного персональным компьютером с возможностью доступа к необходимым информационным базам данных, печатающим и сканирующим устройствам и телефонной связью;</w:t>
      </w:r>
    </w:p>
    <w:p w:rsidR="001642E3" w:rsidRPr="0014449C" w:rsidRDefault="002A3058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1642E3" w:rsidRPr="0014449C">
        <w:rPr>
          <w:rFonts w:ascii="Times New Roman" w:hAnsi="Times New Roman" w:cs="Times New Roman"/>
          <w:sz w:val="28"/>
          <w:szCs w:val="28"/>
        </w:rPr>
        <w:t>обеспечение безопасности труда и условий, отвечающих требованиям охраны и гигиены труда;</w:t>
      </w:r>
    </w:p>
    <w:p w:rsidR="00690BF4" w:rsidRPr="0014449C" w:rsidRDefault="002A3058" w:rsidP="00897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</w:t>
      </w:r>
      <w:r w:rsidR="001642E3" w:rsidRPr="0014449C">
        <w:rPr>
          <w:rFonts w:ascii="Times New Roman" w:hAnsi="Times New Roman" w:cs="Times New Roman"/>
          <w:sz w:val="28"/>
          <w:szCs w:val="28"/>
        </w:rPr>
        <w:t>возможность получения информации, необходимой для выполнения должностных обязанностей.</w:t>
      </w:r>
    </w:p>
    <w:p w:rsidR="00C050F2" w:rsidRPr="0014449C" w:rsidRDefault="00C050F2" w:rsidP="00C050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bookmarkStart w:id="20" w:name="Par259"/>
      <w:bookmarkEnd w:id="20"/>
    </w:p>
    <w:p w:rsidR="00A926EE" w:rsidRPr="00F153A4" w:rsidRDefault="00A926EE" w:rsidP="00A926EE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1" w:name="Par276"/>
      <w:bookmarkStart w:id="22" w:name="Par284"/>
      <w:bookmarkEnd w:id="21"/>
      <w:bookmarkEnd w:id="22"/>
      <w:r w:rsidRPr="00F153A4">
        <w:rPr>
          <w:rFonts w:ascii="Times New Roman" w:hAnsi="Times New Roman" w:cs="Times New Roman"/>
          <w:b/>
          <w:sz w:val="28"/>
          <w:szCs w:val="28"/>
        </w:rPr>
        <w:t>2.1</w:t>
      </w:r>
      <w:r w:rsidR="00942B8B" w:rsidRPr="00F153A4">
        <w:rPr>
          <w:rFonts w:ascii="Times New Roman" w:hAnsi="Times New Roman" w:cs="Times New Roman"/>
          <w:b/>
          <w:sz w:val="28"/>
          <w:szCs w:val="28"/>
        </w:rPr>
        <w:t>5</w:t>
      </w:r>
      <w:r w:rsidRPr="00F153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153A4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</w:p>
    <w:p w:rsidR="00A926EE" w:rsidRPr="00F153A4" w:rsidRDefault="00A926EE" w:rsidP="00A926EE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3A4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.1</w:t>
      </w:r>
      <w:r w:rsidR="00942B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.1. Показателями доступности предоставления муниципальной услуги являются: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1) 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3) предоставление возможности подачи заявления о предоставлении муниципальной услуги и документов через Портал;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4) предоставление возможности получения информации о ходе предоставления муниципальной услуги, в том числе через Портал, а также предоставление результата услуги в личный кабинет заявителя (при заполнении заявления через Портал). 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942B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.2. Показателем качества предоставления муниципальной услуги являются: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3) отсутствие обоснованных жалоб со стороны заявителей по результатам предоставления муниципальной услуги;</w:t>
      </w:r>
    </w:p>
    <w:p w:rsidR="00A926EE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Регламентом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26EE" w:rsidRPr="00537365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5) возможность получения муниципальной услуги в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26EE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6) возможность либо невозможность получения муниципальной услуги в любом территориальном подразделении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42B8B" w:rsidRPr="00537365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предоставляющего муниципальную 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услугу по выбору заявителя (экстерриториальный 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lastRenderedPageBreak/>
        <w:t>принцип</w:t>
      </w:r>
      <w:r w:rsidR="00942B8B" w:rsidRPr="0053736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5BB" w:rsidRPr="00F615BB" w:rsidRDefault="00F615BB" w:rsidP="00F615BB">
      <w:pPr>
        <w:suppressAutoHyphens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BB">
        <w:rPr>
          <w:rFonts w:ascii="Times New Roman" w:eastAsia="Times New Roman" w:hAnsi="Times New Roman" w:cs="Times New Roman"/>
          <w:sz w:val="28"/>
          <w:szCs w:val="28"/>
        </w:rPr>
        <w:t xml:space="preserve">Количество взаимодействий заявителя с уполномоченными должностными лицами при предоставлении </w:t>
      </w:r>
      <w:r w:rsidR="00B45C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F615BB">
        <w:rPr>
          <w:rFonts w:ascii="Times New Roman" w:eastAsia="Times New Roman" w:hAnsi="Times New Roman" w:cs="Times New Roman"/>
          <w:sz w:val="28"/>
          <w:szCs w:val="28"/>
        </w:rPr>
        <w:t xml:space="preserve"> услуги - 2, их общая продолжительность - 30 минут:</w:t>
      </w:r>
    </w:p>
    <w:p w:rsidR="00F615BB" w:rsidRPr="00F615BB" w:rsidRDefault="00F615BB" w:rsidP="00F615BB">
      <w:pPr>
        <w:suppressAutoHyphens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BB">
        <w:rPr>
          <w:rFonts w:ascii="Times New Roman" w:eastAsia="Times New Roman" w:hAnsi="Times New Roman" w:cs="Times New Roman"/>
          <w:sz w:val="28"/>
          <w:szCs w:val="28"/>
        </w:rPr>
        <w:t xml:space="preserve">при личном обращении заявителя с заявлением о предоставлении </w:t>
      </w:r>
      <w:r w:rsidR="00B45C9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615BB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F615BB" w:rsidRPr="00F615BB" w:rsidRDefault="00F615BB" w:rsidP="00F615BB">
      <w:pPr>
        <w:suppressAutoHyphens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BB">
        <w:rPr>
          <w:rFonts w:ascii="Times New Roman" w:eastAsia="Times New Roman" w:hAnsi="Times New Roman" w:cs="Times New Roman"/>
          <w:sz w:val="28"/>
          <w:szCs w:val="28"/>
        </w:rPr>
        <w:t xml:space="preserve">при личном получении заявителем результата предоставления </w:t>
      </w:r>
      <w:r w:rsidR="00B45C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bookmarkStart w:id="23" w:name="_GoBack"/>
      <w:bookmarkEnd w:id="23"/>
      <w:r w:rsidRPr="00F615BB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A926EE" w:rsidRPr="00537365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6EE" w:rsidRPr="00F153A4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3A4"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02098E" w:rsidRPr="00F153A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F153A4">
        <w:rPr>
          <w:rFonts w:ascii="Times New Roman" w:eastAsia="Times New Roman" w:hAnsi="Times New Roman" w:cs="Times New Roman"/>
          <w:b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02098E" w:rsidRPr="00F153A4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F153A4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 в </w:t>
      </w:r>
      <w:r w:rsidR="00565A51" w:rsidRPr="00F153A4">
        <w:rPr>
          <w:rFonts w:ascii="Times New Roman" w:eastAsia="Times New Roman" w:hAnsi="Times New Roman" w:cs="Times New Roman"/>
          <w:b/>
          <w:sz w:val="28"/>
          <w:szCs w:val="28"/>
        </w:rPr>
        <w:t>МФЦ</w:t>
      </w:r>
      <w:r w:rsidRPr="00F153A4">
        <w:rPr>
          <w:rFonts w:ascii="Times New Roman" w:eastAsia="Times New Roman" w:hAnsi="Times New Roman" w:cs="Times New Roman"/>
          <w:b/>
          <w:sz w:val="28"/>
          <w:szCs w:val="28"/>
        </w:rPr>
        <w:t xml:space="preserve">, особенности предоставления муниципальной услуги по экстерриториальному принципу и особенности предоставления </w:t>
      </w:r>
      <w:r w:rsidR="0002098E" w:rsidRPr="00F153A4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F153A4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 в электронной форме</w:t>
      </w:r>
    </w:p>
    <w:p w:rsidR="00A926EE" w:rsidRPr="00F153A4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6EE" w:rsidRPr="00537365" w:rsidRDefault="00252048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.1. В случае 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, а также получение результата предоставления такой услуги осуществляются в 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 xml:space="preserve">МФЦ 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>по выбору заявителя, независимо от местонахождения юридического лица при наличии соглашения о взаимодействии.</w:t>
      </w:r>
    </w:p>
    <w:p w:rsidR="005B2014" w:rsidRPr="00537365" w:rsidRDefault="00252048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– комплексный запрос) в МФЦ. При комплексном запросе взаимодействие с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>, предоставляющ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 услуги, осуществляется МФЦ без участия заявителя при наличии соглашения о взаимодействии.</w:t>
      </w:r>
    </w:p>
    <w:p w:rsidR="009E1460" w:rsidRPr="00537365" w:rsidRDefault="009E1460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proofErr w:type="gramStart"/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</w:t>
      </w:r>
      <w:proofErr w:type="spellStart"/>
      <w:r w:rsidRPr="00537365">
        <w:rPr>
          <w:rFonts w:ascii="Times New Roman" w:eastAsia="Times New Roman" w:hAnsi="Times New Roman" w:cs="Times New Roman"/>
          <w:sz w:val="28"/>
          <w:szCs w:val="28"/>
        </w:rPr>
        <w:t>предусмотрно</w:t>
      </w:r>
      <w:proofErr w:type="spellEnd"/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 право заявителя – физического лица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</w:t>
      </w:r>
      <w:proofErr w:type="gramEnd"/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 физического лица </w:t>
      </w:r>
      <w:proofErr w:type="gramStart"/>
      <w:r w:rsidRPr="00537365">
        <w:rPr>
          <w:rFonts w:ascii="Times New Roman" w:eastAsia="Times New Roman" w:hAnsi="Times New Roman" w:cs="Times New Roman"/>
          <w:sz w:val="28"/>
          <w:szCs w:val="28"/>
        </w:rPr>
        <w:t>установлена</w:t>
      </w:r>
      <w:proofErr w:type="gramEnd"/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 при личном приёме. </w:t>
      </w:r>
    </w:p>
    <w:p w:rsidR="009E1460" w:rsidRPr="00537365" w:rsidRDefault="009E1460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642E3" w:rsidRPr="00F153A4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53A4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1642E3" w:rsidRPr="00F153A4" w:rsidRDefault="001642E3" w:rsidP="00164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3A4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</w:t>
      </w:r>
    </w:p>
    <w:p w:rsidR="001642E3" w:rsidRPr="00F153A4" w:rsidRDefault="001642E3" w:rsidP="00164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3A4">
        <w:rPr>
          <w:rFonts w:ascii="Times New Roman" w:hAnsi="Times New Roman" w:cs="Times New Roman"/>
          <w:b/>
          <w:sz w:val="28"/>
          <w:szCs w:val="28"/>
        </w:rPr>
        <w:t>К ПОРЯДКУ ИХ ВЫПОЛНЕНИЯ, В ТОМ ЧИСЛЕ ПОРЯДОК ВЫПОЛНЕНИЯ</w:t>
      </w:r>
    </w:p>
    <w:p w:rsidR="001642E3" w:rsidRPr="00F153A4" w:rsidRDefault="001642E3" w:rsidP="00164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3A4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В ЭЛЕКТРОННОЙ ФОРМЕ</w:t>
      </w:r>
    </w:p>
    <w:p w:rsidR="001642E3" w:rsidRPr="00F153A4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642E3" w:rsidRPr="00F153A4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4" w:name="Par289"/>
      <w:bookmarkEnd w:id="24"/>
      <w:r w:rsidRPr="00F153A4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9E1460" w:rsidRPr="00F153A4">
        <w:rPr>
          <w:rFonts w:ascii="Times New Roman" w:hAnsi="Times New Roman" w:cs="Times New Roman"/>
          <w:b/>
          <w:sz w:val="28"/>
          <w:szCs w:val="28"/>
        </w:rPr>
        <w:t>Исчерпывающий п</w:t>
      </w:r>
      <w:r w:rsidRPr="00F153A4">
        <w:rPr>
          <w:rFonts w:ascii="Times New Roman" w:hAnsi="Times New Roman" w:cs="Times New Roman"/>
          <w:b/>
          <w:sz w:val="28"/>
          <w:szCs w:val="28"/>
        </w:rPr>
        <w:t>еречень административных процедур</w:t>
      </w:r>
    </w:p>
    <w:p w:rsidR="001642E3" w:rsidRPr="00F153A4" w:rsidRDefault="001642E3" w:rsidP="001642E3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642E3" w:rsidRPr="0014449C" w:rsidRDefault="00E5798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3.1.1. 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4A3407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включает следующий перечень административных процедур: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1) прием и регистрация заявления и прилагаемых к нему документов;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 проверка правильности оформления заявления и полноты прилагаемых к нему документов;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3) </w:t>
      </w:r>
      <w:r w:rsidR="00523972" w:rsidRPr="0014449C">
        <w:rPr>
          <w:rFonts w:ascii="Times New Roman" w:hAnsi="Times New Roman" w:cs="Times New Roman"/>
          <w:sz w:val="28"/>
          <w:szCs w:val="28"/>
        </w:rPr>
        <w:t>выдача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523972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523972" w:rsidRPr="0014449C">
        <w:rPr>
          <w:rFonts w:ascii="Times New Roman" w:hAnsi="Times New Roman" w:cs="Times New Roman"/>
          <w:sz w:val="28"/>
          <w:szCs w:val="28"/>
        </w:rPr>
        <w:t>выдаче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523972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E2CDD" w:rsidRPr="0014449C" w:rsidRDefault="000E2CDD" w:rsidP="00523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</w:t>
      </w:r>
      <w:r w:rsidR="00523972" w:rsidRPr="0014449C">
        <w:rPr>
          <w:rFonts w:ascii="Times New Roman" w:hAnsi="Times New Roman" w:cs="Times New Roman"/>
          <w:sz w:val="28"/>
          <w:szCs w:val="28"/>
        </w:rPr>
        <w:t>) продление разрешения на право организации розничного рынка или отказ в продлении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C31689" w:rsidRPr="0014449C" w:rsidRDefault="000E2CDD" w:rsidP="00523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переоформление разрешения на право организации розничного рынка или отказ в переоформлении разрешения на право организации розничного рынка</w:t>
      </w:r>
      <w:r w:rsidR="00C31689" w:rsidRPr="0014449C">
        <w:rPr>
          <w:rFonts w:ascii="Times New Roman" w:hAnsi="Times New Roman" w:cs="Times New Roman"/>
          <w:sz w:val="28"/>
          <w:szCs w:val="28"/>
        </w:rPr>
        <w:t>;</w:t>
      </w:r>
    </w:p>
    <w:p w:rsidR="00523972" w:rsidRPr="0014449C" w:rsidRDefault="00C31689" w:rsidP="00C316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 выдача копии, дубликата разрешения на право организации розничного рынка или отказ в выдаче копии, дубликата разрешения на право организации розничного рынка</w:t>
      </w:r>
      <w:r w:rsidR="00523972" w:rsidRPr="0014449C">
        <w:rPr>
          <w:rFonts w:ascii="Times New Roman" w:hAnsi="Times New Roman" w:cs="Times New Roman"/>
          <w:sz w:val="28"/>
          <w:szCs w:val="28"/>
        </w:rPr>
        <w:t>.</w:t>
      </w:r>
    </w:p>
    <w:p w:rsidR="00B830B7" w:rsidRPr="0014449C" w:rsidRDefault="00B830B7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25" w:name="Par301"/>
      <w:bookmarkEnd w:id="25"/>
    </w:p>
    <w:p w:rsidR="0089785C" w:rsidRPr="00F153A4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153A4">
        <w:rPr>
          <w:rFonts w:ascii="Times New Roman" w:hAnsi="Times New Roman" w:cs="Times New Roman"/>
          <w:b/>
          <w:sz w:val="28"/>
          <w:szCs w:val="28"/>
        </w:rPr>
        <w:t>3.2. Порядок осуществления в электронной форме,</w:t>
      </w:r>
      <w:r w:rsidR="0089785C" w:rsidRPr="00F15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3A4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</w:p>
    <w:p w:rsidR="001642E3" w:rsidRPr="00F153A4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153A4">
        <w:rPr>
          <w:rFonts w:ascii="Times New Roman" w:hAnsi="Times New Roman" w:cs="Times New Roman"/>
          <w:b/>
          <w:sz w:val="28"/>
          <w:szCs w:val="28"/>
        </w:rPr>
        <w:t>с использованием федеральной</w:t>
      </w:r>
      <w:r w:rsidR="0089785C" w:rsidRPr="00F15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3A4">
        <w:rPr>
          <w:rFonts w:ascii="Times New Roman" w:hAnsi="Times New Roman" w:cs="Times New Roman"/>
          <w:b/>
          <w:sz w:val="28"/>
          <w:szCs w:val="28"/>
        </w:rPr>
        <w:t>государственной информационной систем</w:t>
      </w:r>
      <w:r w:rsidR="00DE1662" w:rsidRPr="00F153A4">
        <w:rPr>
          <w:rFonts w:ascii="Times New Roman" w:hAnsi="Times New Roman" w:cs="Times New Roman"/>
          <w:b/>
          <w:sz w:val="28"/>
          <w:szCs w:val="28"/>
        </w:rPr>
        <w:t>ы «</w:t>
      </w:r>
      <w:r w:rsidRPr="00F153A4">
        <w:rPr>
          <w:rFonts w:ascii="Times New Roman" w:hAnsi="Times New Roman" w:cs="Times New Roman"/>
          <w:b/>
          <w:sz w:val="28"/>
          <w:szCs w:val="28"/>
        </w:rPr>
        <w:t>Единый портал</w:t>
      </w:r>
      <w:r w:rsidR="0089785C" w:rsidRPr="00F15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3A4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услуг (функций)</w:t>
      </w:r>
      <w:r w:rsidR="00DE1662" w:rsidRPr="00F153A4">
        <w:rPr>
          <w:rFonts w:ascii="Times New Roman" w:hAnsi="Times New Roman" w:cs="Times New Roman"/>
          <w:b/>
          <w:sz w:val="28"/>
          <w:szCs w:val="28"/>
        </w:rPr>
        <w:t>»</w:t>
      </w:r>
      <w:r w:rsidRPr="00F153A4">
        <w:rPr>
          <w:rFonts w:ascii="Times New Roman" w:hAnsi="Times New Roman" w:cs="Times New Roman"/>
          <w:b/>
          <w:sz w:val="28"/>
          <w:szCs w:val="28"/>
        </w:rPr>
        <w:t>,</w:t>
      </w:r>
    </w:p>
    <w:p w:rsidR="001642E3" w:rsidRPr="00F153A4" w:rsidRDefault="001642E3" w:rsidP="00164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3A4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  <w:r w:rsidR="00323290" w:rsidRPr="00F153A4">
        <w:rPr>
          <w:rFonts w:ascii="Times New Roman" w:hAnsi="Times New Roman" w:cs="Times New Roman"/>
          <w:b/>
          <w:sz w:val="28"/>
          <w:szCs w:val="28"/>
        </w:rPr>
        <w:t>*</w:t>
      </w:r>
    </w:p>
    <w:p w:rsidR="00690BF4" w:rsidRPr="00F153A4" w:rsidRDefault="00690BF4" w:rsidP="00D77EF5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53A4">
        <w:rPr>
          <w:rFonts w:ascii="Times New Roman" w:hAnsi="Times New Roman" w:cs="Times New Roman"/>
          <w:b/>
          <w:sz w:val="28"/>
          <w:szCs w:val="28"/>
        </w:rPr>
        <w:t>(</w:t>
      </w:r>
      <w:r w:rsidR="00323290" w:rsidRPr="00F153A4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323290" w:rsidRPr="00F153A4">
        <w:rPr>
          <w:rFonts w:ascii="Times New Roman" w:hAnsi="Times New Roman" w:cs="Times New Roman"/>
          <w:b/>
          <w:i/>
          <w:sz w:val="28"/>
          <w:szCs w:val="28"/>
        </w:rPr>
        <w:t xml:space="preserve">в случае наличия возможности </w:t>
      </w:r>
      <w:r w:rsidR="00D77EF5" w:rsidRPr="00F153A4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направления запросов в электронном виде</w:t>
      </w:r>
      <w:r w:rsidR="00323290" w:rsidRPr="00F153A4">
        <w:rPr>
          <w:rFonts w:ascii="Times New Roman" w:hAnsi="Times New Roman" w:cs="Times New Roman"/>
          <w:b/>
          <w:i/>
          <w:sz w:val="28"/>
          <w:szCs w:val="28"/>
        </w:rPr>
        <w:t xml:space="preserve">)  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96A19" w:rsidRPr="0014449C" w:rsidRDefault="00A9321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3.2.1. </w:t>
      </w:r>
      <w:proofErr w:type="gramStart"/>
      <w:r w:rsidR="00496A19" w:rsidRPr="0014449C">
        <w:rPr>
          <w:rFonts w:ascii="Times New Roman" w:hAnsi="Times New Roman" w:cs="Times New Roman"/>
          <w:sz w:val="28"/>
          <w:szCs w:val="28"/>
        </w:rPr>
        <w:t xml:space="preserve">При наличии интерактивного сервиса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Портала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 для заявителя может быть предоставлена возможность осуществить запись на прием в уполномоченный орган местного самоуправления в удобные для него дату и время в пределах установленного диапазона.</w:t>
      </w:r>
      <w:proofErr w:type="gramEnd"/>
    </w:p>
    <w:p w:rsidR="006F26C0" w:rsidRPr="0014449C" w:rsidRDefault="00A93DC7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3.2.2. 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через </w:t>
      </w:r>
      <w:r w:rsidR="008858B7" w:rsidRPr="0014449C">
        <w:rPr>
          <w:rFonts w:ascii="Times New Roman" w:hAnsi="Times New Roman" w:cs="Times New Roman"/>
          <w:sz w:val="28"/>
          <w:szCs w:val="28"/>
        </w:rPr>
        <w:t xml:space="preserve">экранную форму на </w:t>
      </w:r>
      <w:r w:rsidR="006F26C0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8858B7" w:rsidRPr="0014449C">
        <w:rPr>
          <w:rFonts w:ascii="Times New Roman" w:hAnsi="Times New Roman" w:cs="Times New Roman"/>
          <w:sz w:val="28"/>
          <w:szCs w:val="28"/>
        </w:rPr>
        <w:t>е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F26C0" w:rsidRPr="0014449C" w:rsidRDefault="00587C57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 Заявление 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должно быть заполнено в форме, представленной на Портале. 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>валифицированной ЭП нотариуса. Подача электронных заявлений с Портала доверенным лицом возможна только от имени физического лица. Подача заявлений возможна только под учетной записью руководителя организации, имеющего право подписи.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Требования к электронным документам, предоставляемым заявителем для получения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 Прилагаемые к заявлению электронные документы представляются в одном из следующих форматов: 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В целях представления электронных документов сканирование документов на бумажном носителе осуществляется: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б) в черно-белом режиме при отсутствии в документе графических изображений;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в) в режиме полной цветопередачи при наличии в документе цветных графических изображений либо цветного текста;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г) </w:t>
      </w:r>
      <w:r w:rsidR="00A17105" w:rsidRPr="0014449C">
        <w:rPr>
          <w:rFonts w:ascii="Times New Roman" w:hAnsi="Times New Roman" w:cs="Times New Roman"/>
          <w:sz w:val="28"/>
          <w:szCs w:val="28"/>
        </w:rPr>
        <w:t>в режиме «</w:t>
      </w:r>
      <w:r w:rsidRPr="0014449C">
        <w:rPr>
          <w:rFonts w:ascii="Times New Roman" w:hAnsi="Times New Roman" w:cs="Times New Roman"/>
          <w:sz w:val="28"/>
          <w:szCs w:val="28"/>
        </w:rPr>
        <w:t>оттенки серого</w:t>
      </w:r>
      <w:r w:rsidR="00A17105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 наличии в документе изображений, отличных от цветного изображения.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>4) Документы в электронном виде могут быть подписаны квалифицированной ЭП.</w:t>
      </w:r>
      <w:proofErr w:type="gramEnd"/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 Наименования электронных документов должны соответствовать наименованиям документов на бумажном носителе.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обращении заявителя через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</w:t>
      </w:r>
      <w:r w:rsidRPr="0014449C">
        <w:rPr>
          <w:rFonts w:ascii="Times New Roman" w:hAnsi="Times New Roman" w:cs="Times New Roman"/>
          <w:sz w:val="28"/>
          <w:szCs w:val="28"/>
        </w:rPr>
        <w:t xml:space="preserve">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(далее – АИС). 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работу в АИС, при обработке поступившего в АИС электронного заявления: </w:t>
      </w:r>
    </w:p>
    <w:p w:rsidR="00496A19" w:rsidRPr="0014449C" w:rsidRDefault="00BB52B1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</w:t>
      </w:r>
      <w:r w:rsidR="00496A19" w:rsidRPr="0014449C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 (полномочия представителя заявителя);</w:t>
      </w:r>
    </w:p>
    <w:p w:rsidR="00496A19" w:rsidRPr="0014449C" w:rsidRDefault="00BB52B1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496A19" w:rsidRPr="0014449C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 и комплектность представленных документов;</w:t>
      </w:r>
    </w:p>
    <w:p w:rsidR="00496A19" w:rsidRPr="0014449C" w:rsidRDefault="00A23294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</w:t>
      </w:r>
      <w:r w:rsidR="009326F8" w:rsidRPr="0014449C">
        <w:rPr>
          <w:rFonts w:ascii="Times New Roman" w:hAnsi="Times New Roman" w:cs="Times New Roman"/>
          <w:sz w:val="28"/>
          <w:szCs w:val="28"/>
        </w:rPr>
        <w:t>пункте 2.6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.1 </w:t>
      </w:r>
      <w:r w:rsidR="00CF3547" w:rsidRPr="0014449C">
        <w:rPr>
          <w:rFonts w:ascii="Times New Roman" w:hAnsi="Times New Roman" w:cs="Times New Roman"/>
          <w:sz w:val="28"/>
          <w:szCs w:val="28"/>
        </w:rPr>
        <w:t>Регламента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, поступившие в электронном виде, не подписаны электронной подписью, специалист уведомляет заявителя или его уполномоченного представителя о необходимости представить подлинники указанных документов (копий документов, заверенных в установленном порядке) в срок, установленный для принятия решения о предоставлении (отказе в предоставлении) муниципальной услуги. 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проверяет наличие в электронной форме заявления соответствующей отметки заявителя о согласии на обработку его персональных данных.</w:t>
      </w:r>
    </w:p>
    <w:p w:rsidR="001642E3" w:rsidRPr="0014449C" w:rsidRDefault="00A93DC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3.2.3</w:t>
      </w:r>
      <w:r w:rsidR="001642E3" w:rsidRPr="0014449C">
        <w:rPr>
          <w:rFonts w:ascii="Times New Roman" w:hAnsi="Times New Roman" w:cs="Times New Roman"/>
          <w:sz w:val="28"/>
          <w:szCs w:val="28"/>
        </w:rPr>
        <w:t>. Порядок осуществления административных процедур в электронной форме, в</w:t>
      </w:r>
      <w:r w:rsidR="00E63B26" w:rsidRPr="0014449C">
        <w:rPr>
          <w:rFonts w:ascii="Times New Roman" w:hAnsi="Times New Roman" w:cs="Times New Roman"/>
          <w:sz w:val="28"/>
          <w:szCs w:val="28"/>
        </w:rPr>
        <w:t xml:space="preserve"> том числе с использованием Портала</w:t>
      </w:r>
      <w:r w:rsidR="001642E3" w:rsidRPr="0014449C">
        <w:rPr>
          <w:rFonts w:ascii="Times New Roman" w:hAnsi="Times New Roman" w:cs="Times New Roman"/>
          <w:sz w:val="28"/>
          <w:szCs w:val="28"/>
        </w:rPr>
        <w:t>, включает: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 предоставление информации заявителям и обеспечение доступа заявителей к сведениям о </w:t>
      </w:r>
      <w:r w:rsidR="008549F8" w:rsidRPr="0014449C">
        <w:rPr>
          <w:rFonts w:ascii="Times New Roman" w:hAnsi="Times New Roman" w:cs="Times New Roman"/>
          <w:sz w:val="28"/>
          <w:szCs w:val="28"/>
        </w:rPr>
        <w:t>типовой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услуге путем размещения инфо</w:t>
      </w:r>
      <w:r w:rsidR="00CF3547" w:rsidRPr="0014449C">
        <w:rPr>
          <w:rFonts w:ascii="Times New Roman" w:hAnsi="Times New Roman" w:cs="Times New Roman"/>
          <w:sz w:val="28"/>
          <w:szCs w:val="28"/>
        </w:rPr>
        <w:t>рмации о порядке предоставления</w:t>
      </w:r>
      <w:r w:rsidR="008549F8" w:rsidRPr="0014449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на сайте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CF354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подачу заявителем заявления и иных документов, необходимых для предоставления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8549F8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и прием таких запросов на предоставление </w:t>
      </w:r>
      <w:r w:rsidR="008549F8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услуги;</w:t>
      </w:r>
    </w:p>
    <w:p w:rsidR="001642E3" w:rsidRPr="0014449C" w:rsidRDefault="001642E3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получение заявителем сведений о ходе рассмотрения его заявления путем направления электронных п</w:t>
      </w:r>
      <w:r w:rsidR="008549F8" w:rsidRPr="0014449C">
        <w:rPr>
          <w:rFonts w:ascii="Times New Roman" w:hAnsi="Times New Roman" w:cs="Times New Roman"/>
          <w:sz w:val="28"/>
          <w:szCs w:val="28"/>
        </w:rPr>
        <w:t>исем на адрес электронной почты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549F8" w:rsidRPr="0014449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администрации</w:t>
        </w:r>
      </w:hyperlink>
      <w:r w:rsidR="008549F8" w:rsidRPr="0014449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муниципального образования</w:t>
      </w:r>
      <w:r w:rsidR="00DE1662" w:rsidRPr="0014449C">
        <w:t>.</w:t>
      </w:r>
    </w:p>
    <w:p w:rsidR="00AB184C" w:rsidRPr="0014449C" w:rsidRDefault="001642E3" w:rsidP="00AB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При предоставлении заявителем запроса (заявления) через </w:t>
      </w:r>
      <w:r w:rsidR="001E28A8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 – прием и регистрация заявления и документов заявителя и уведомлени</w:t>
      </w:r>
      <w:r w:rsidR="00CF3547" w:rsidRPr="0014449C">
        <w:rPr>
          <w:rFonts w:ascii="Times New Roman" w:hAnsi="Times New Roman" w:cs="Times New Roman"/>
          <w:sz w:val="28"/>
          <w:szCs w:val="28"/>
        </w:rPr>
        <w:t>е о регистрации через л</w:t>
      </w:r>
      <w:r w:rsidR="00AB184C" w:rsidRPr="0014449C">
        <w:rPr>
          <w:rFonts w:ascii="Times New Roman" w:hAnsi="Times New Roman" w:cs="Times New Roman"/>
          <w:sz w:val="28"/>
          <w:szCs w:val="28"/>
        </w:rPr>
        <w:t>ич</w:t>
      </w:r>
      <w:r w:rsidR="00CF3547" w:rsidRPr="0014449C">
        <w:rPr>
          <w:rFonts w:ascii="Times New Roman" w:hAnsi="Times New Roman" w:cs="Times New Roman"/>
          <w:sz w:val="28"/>
          <w:szCs w:val="28"/>
        </w:rPr>
        <w:t>ный кабинет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 либо, по выбору заявителя, на электронную почту или путем направления СМС оповещения. </w:t>
      </w:r>
    </w:p>
    <w:p w:rsidR="00AB184C" w:rsidRPr="0014449C" w:rsidRDefault="00AB184C" w:rsidP="00AB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заявителя о регистрации заявления через «Личный кабинет» на </w:t>
      </w:r>
      <w:r w:rsidR="001E28A8" w:rsidRPr="0014449C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осуществляется автоматически после внесения в АИС сведений о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регистрации запроса (заявления)</w:t>
      </w:r>
      <w:r w:rsidR="00756351" w:rsidRPr="0014449C">
        <w:rPr>
          <w:rFonts w:ascii="Times New Roman" w:hAnsi="Times New Roman" w:cs="Times New Roman"/>
          <w:sz w:val="28"/>
          <w:szCs w:val="28"/>
        </w:rPr>
        <w:t>, с точным указанием часов и минут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6F26C0" w:rsidRPr="0014449C" w:rsidRDefault="00AB184C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документы, направленные в электронной форме через </w:t>
      </w:r>
      <w:r w:rsidR="001E28A8" w:rsidRPr="0014449C">
        <w:rPr>
          <w:rFonts w:ascii="Times New Roman" w:hAnsi="Times New Roman" w:cs="Times New Roman"/>
          <w:sz w:val="28"/>
          <w:szCs w:val="28"/>
        </w:rPr>
        <w:t>Портал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поступившие в администрацию муниципального образования, далее передаются на рассмотрение специалисту, ответственному за предоставление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(далее – ответственный исполнитель).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6F26C0" w:rsidRPr="001444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заявлений в электронном виде с Портала ответственный специалист действует в соответствии с требованиями 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актов, указанных пунктах </w:t>
      </w:r>
      <w:r w:rsidR="00CF3547" w:rsidRPr="0014449C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 По результатам рассмотрения заявления и прилагаемых к нему документов в форме электронных документов и принятия соответствующего решения ответственный исполнитель направляет заявителю:</w:t>
      </w:r>
    </w:p>
    <w:p w:rsidR="001642E3" w:rsidRPr="0014449C" w:rsidRDefault="00AB184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</w:t>
      </w:r>
      <w:r w:rsidR="001642E3" w:rsidRPr="0014449C">
        <w:rPr>
          <w:rFonts w:ascii="Times New Roman" w:hAnsi="Times New Roman" w:cs="Times New Roman"/>
          <w:sz w:val="28"/>
          <w:szCs w:val="28"/>
        </w:rPr>
        <w:t>) уведомление о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принятие решения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</w:t>
      </w:r>
      <w:r w:rsidR="00A94FF4" w:rsidRPr="0014449C">
        <w:rPr>
          <w:rFonts w:ascii="Times New Roman" w:hAnsi="Times New Roman" w:cs="Times New Roman"/>
          <w:sz w:val="28"/>
          <w:szCs w:val="28"/>
        </w:rPr>
        <w:t>выдач</w:t>
      </w:r>
      <w:r w:rsidR="00587C57" w:rsidRPr="0014449C">
        <w:rPr>
          <w:rFonts w:ascii="Times New Roman" w:hAnsi="Times New Roman" w:cs="Times New Roman"/>
          <w:sz w:val="28"/>
          <w:szCs w:val="28"/>
        </w:rPr>
        <w:t>е</w:t>
      </w:r>
      <w:r w:rsidR="00A94FF4"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Pr="0014449C">
        <w:rPr>
          <w:rFonts w:ascii="Times New Roman" w:hAnsi="Times New Roman" w:cs="Times New Roman"/>
          <w:sz w:val="28"/>
          <w:szCs w:val="28"/>
        </w:rPr>
        <w:t>продлени</w:t>
      </w:r>
      <w:r w:rsidR="00587C57" w:rsidRPr="0014449C">
        <w:rPr>
          <w:rFonts w:ascii="Times New Roman" w:hAnsi="Times New Roman" w:cs="Times New Roman"/>
          <w:sz w:val="28"/>
          <w:szCs w:val="28"/>
        </w:rPr>
        <w:t>и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переоформлени</w:t>
      </w:r>
      <w:r w:rsidR="00587C57" w:rsidRPr="0014449C">
        <w:rPr>
          <w:rFonts w:ascii="Times New Roman" w:hAnsi="Times New Roman" w:cs="Times New Roman"/>
          <w:sz w:val="28"/>
          <w:szCs w:val="28"/>
        </w:rPr>
        <w:t xml:space="preserve">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AB184C" w:rsidP="00854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</w:t>
      </w:r>
      <w:r w:rsidR="008549F8" w:rsidRPr="0014449C">
        <w:rPr>
          <w:rFonts w:ascii="Times New Roman" w:hAnsi="Times New Roman" w:cs="Times New Roman"/>
          <w:sz w:val="28"/>
          <w:szCs w:val="28"/>
        </w:rPr>
        <w:t>)  </w:t>
      </w:r>
      <w:r w:rsidRPr="0014449C">
        <w:rPr>
          <w:rFonts w:ascii="Times New Roman" w:hAnsi="Times New Roman" w:cs="Times New Roman"/>
          <w:sz w:val="28"/>
          <w:szCs w:val="28"/>
        </w:rPr>
        <w:t>разрешение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  на право организации розничного рынка;</w:t>
      </w:r>
    </w:p>
    <w:p w:rsidR="001642E3" w:rsidRPr="0014449C" w:rsidRDefault="00AB184C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</w:t>
      </w:r>
      <w:r w:rsidR="00041371" w:rsidRPr="0014449C">
        <w:rPr>
          <w:rFonts w:ascii="Times New Roman" w:hAnsi="Times New Roman" w:cs="Times New Roman"/>
          <w:sz w:val="28"/>
          <w:szCs w:val="28"/>
        </w:rPr>
        <w:t>) </w:t>
      </w:r>
      <w:r w:rsidR="00A94FF4" w:rsidRPr="0014449C">
        <w:rPr>
          <w:rFonts w:ascii="Times New Roman" w:hAnsi="Times New Roman" w:cs="Times New Roman"/>
          <w:sz w:val="28"/>
          <w:szCs w:val="28"/>
        </w:rPr>
        <w:t> </w:t>
      </w:r>
      <w:r w:rsidRPr="0014449C">
        <w:rPr>
          <w:rFonts w:ascii="Times New Roman" w:hAnsi="Times New Roman" w:cs="Times New Roman"/>
          <w:sz w:val="28"/>
          <w:szCs w:val="28"/>
        </w:rPr>
        <w:t>уведомление о приняти</w:t>
      </w:r>
      <w:r w:rsidR="00587C57" w:rsidRPr="0014449C">
        <w:rPr>
          <w:rFonts w:ascii="Times New Roman" w:hAnsi="Times New Roman" w:cs="Times New Roman"/>
          <w:sz w:val="28"/>
          <w:szCs w:val="28"/>
        </w:rPr>
        <w:t>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решения об отказе в </w:t>
      </w:r>
      <w:r w:rsidR="00A94FF4" w:rsidRPr="0014449C">
        <w:rPr>
          <w:rFonts w:ascii="Times New Roman" w:hAnsi="Times New Roman" w:cs="Times New Roman"/>
          <w:sz w:val="28"/>
          <w:szCs w:val="28"/>
        </w:rPr>
        <w:t xml:space="preserve">выдаче, </w:t>
      </w:r>
      <w:r w:rsidRPr="0014449C">
        <w:rPr>
          <w:rFonts w:ascii="Times New Roman" w:hAnsi="Times New Roman" w:cs="Times New Roman"/>
          <w:sz w:val="28"/>
          <w:szCs w:val="28"/>
        </w:rPr>
        <w:t>продлении, переоформлении разрешения на право организации розничного рынка</w:t>
      </w:r>
      <w:r w:rsidR="00CF3547" w:rsidRPr="0014449C">
        <w:rPr>
          <w:rFonts w:ascii="Times New Roman" w:hAnsi="Times New Roman" w:cs="Times New Roman"/>
          <w:sz w:val="28"/>
          <w:szCs w:val="28"/>
        </w:rPr>
        <w:t>;</w:t>
      </w:r>
    </w:p>
    <w:p w:rsidR="00CF3547" w:rsidRPr="0014449C" w:rsidRDefault="00CF3547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копи</w:t>
      </w:r>
      <w:r w:rsidR="00587C57" w:rsidRPr="0014449C">
        <w:rPr>
          <w:rFonts w:ascii="Times New Roman" w:hAnsi="Times New Roman" w:cs="Times New Roman"/>
          <w:sz w:val="28"/>
          <w:szCs w:val="28"/>
        </w:rPr>
        <w:t>ю, дубликат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или отказ в выдаче копии, дубликата разрешения на право организации розничного рынка.</w:t>
      </w:r>
    </w:p>
    <w:p w:rsidR="000E48CE" w:rsidRPr="0014449C" w:rsidRDefault="000E48CE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заявителя о принятом решении осуществляется уполномоченными должностными лицами органа местного самоуправления по желанию заявителя: лично, </w:t>
      </w:r>
      <w:r w:rsidR="00587C57" w:rsidRPr="0014449C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Pr="0014449C">
        <w:rPr>
          <w:rFonts w:ascii="Times New Roman" w:hAnsi="Times New Roman" w:cs="Times New Roman"/>
          <w:sz w:val="28"/>
          <w:szCs w:val="28"/>
        </w:rPr>
        <w:t>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6</w:t>
      </w:r>
      <w:r w:rsidRPr="0014449C">
        <w:rPr>
          <w:rFonts w:ascii="Times New Roman" w:hAnsi="Times New Roman" w:cs="Times New Roman"/>
          <w:sz w:val="28"/>
          <w:szCs w:val="28"/>
        </w:rPr>
        <w:t>. При оформлении документов в электронной фор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ме, связанных с предоставлением 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41371" w:rsidRPr="0014449C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используется усиленная квалифицированная электронная подпись.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В случае если заявление и прилагаемые к нему документы не могут быть представлены в электронной форме, они представляются в 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 Способ представления заявления и прилагаемых к нему документов (через </w:t>
      </w:r>
      <w:r w:rsidR="00C60BC6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4975F9" w:rsidRPr="0014449C">
        <w:rPr>
          <w:rFonts w:ascii="Times New Roman" w:hAnsi="Times New Roman" w:cs="Times New Roman"/>
          <w:sz w:val="28"/>
          <w:szCs w:val="28"/>
        </w:rPr>
        <w:t xml:space="preserve">, почтой, </w:t>
      </w:r>
      <w:r w:rsidRPr="0014449C">
        <w:rPr>
          <w:rFonts w:ascii="Times New Roman" w:hAnsi="Times New Roman" w:cs="Times New Roman"/>
          <w:sz w:val="28"/>
          <w:szCs w:val="28"/>
        </w:rPr>
        <w:t>непосредственно</w:t>
      </w:r>
      <w:r w:rsidR="004975F9" w:rsidRPr="0014449C">
        <w:rPr>
          <w:rFonts w:ascii="Times New Roman" w:hAnsi="Times New Roman" w:cs="Times New Roman"/>
          <w:sz w:val="28"/>
          <w:szCs w:val="28"/>
        </w:rPr>
        <w:t xml:space="preserve"> заявителем или </w:t>
      </w:r>
      <w:r w:rsidR="00587C57" w:rsidRPr="0014449C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14449C">
        <w:rPr>
          <w:rFonts w:ascii="Times New Roman" w:hAnsi="Times New Roman" w:cs="Times New Roman"/>
          <w:sz w:val="28"/>
          <w:szCs w:val="28"/>
        </w:rPr>
        <w:t>) определяется заявителем.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 </w:t>
      </w:r>
      <w:r w:rsidR="00627F60" w:rsidRPr="0014449C">
        <w:rPr>
          <w:rFonts w:ascii="Times New Roman" w:hAnsi="Times New Roman" w:cs="Times New Roman"/>
          <w:sz w:val="28"/>
          <w:szCs w:val="28"/>
        </w:rPr>
        <w:t>Портале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заявителю обеспечивается возможность получения информации о ходе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услуги. По запросу заявителя ему предоставляется информация о следующих этапах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услуги: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поступление заявления и документов на получение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передача заявления и документов на рассмотрение ответственному исполнителю;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ход рассмотрения заявления и документов;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направление результата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заявителю.</w:t>
      </w:r>
    </w:p>
    <w:p w:rsidR="00627F60" w:rsidRPr="0014449C" w:rsidRDefault="00ED1D48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3.2.1</w:t>
      </w:r>
      <w:r w:rsidR="006F26C0" w:rsidRPr="0014449C">
        <w:rPr>
          <w:rFonts w:ascii="Times New Roman" w:hAnsi="Times New Roman" w:cs="Times New Roman"/>
          <w:sz w:val="28"/>
          <w:szCs w:val="28"/>
        </w:rPr>
        <w:t>0</w:t>
      </w:r>
      <w:r w:rsidR="00A93DC7" w:rsidRPr="0014449C">
        <w:rPr>
          <w:rFonts w:ascii="Times New Roman" w:hAnsi="Times New Roman" w:cs="Times New Roman"/>
          <w:sz w:val="28"/>
          <w:szCs w:val="28"/>
        </w:rPr>
        <w:t>. </w:t>
      </w:r>
      <w:r w:rsidR="00627F60" w:rsidRPr="0014449C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выдача документа заявителю на бумажном носителе, подтверждающего содержание электронного документа, направленного органом (организацией) в </w:t>
      </w:r>
      <w:r w:rsidR="00627F60" w:rsidRPr="0014449C">
        <w:rPr>
          <w:rFonts w:ascii="Times New Roman" w:hAnsi="Times New Roman" w:cs="Times New Roman"/>
          <w:sz w:val="28"/>
          <w:szCs w:val="28"/>
        </w:rPr>
        <w:lastRenderedPageBreak/>
        <w:t>многофункциональный центр, либо в электронной форме в личный кабинет заявителя (при направлении заявления через Портал</w:t>
      </w:r>
      <w:r w:rsidR="004975F9" w:rsidRPr="0014449C">
        <w:rPr>
          <w:rFonts w:ascii="Times New Roman" w:hAnsi="Times New Roman" w:cs="Times New Roman"/>
          <w:sz w:val="28"/>
          <w:szCs w:val="28"/>
        </w:rPr>
        <w:t>)</w:t>
      </w:r>
      <w:r w:rsidR="00627F60" w:rsidRPr="0014449C">
        <w:rPr>
          <w:rFonts w:ascii="Times New Roman" w:hAnsi="Times New Roman" w:cs="Times New Roman"/>
          <w:sz w:val="28"/>
          <w:szCs w:val="28"/>
        </w:rPr>
        <w:t xml:space="preserve">. В данном случае документы готовятся в формате </w:t>
      </w:r>
      <w:proofErr w:type="spellStart"/>
      <w:r w:rsidR="00627F60" w:rsidRPr="0014449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627F60" w:rsidRPr="0014449C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="00627F60" w:rsidRPr="0014449C">
        <w:rPr>
          <w:rFonts w:ascii="Times New Roman" w:hAnsi="Times New Roman" w:cs="Times New Roman"/>
          <w:sz w:val="28"/>
          <w:szCs w:val="28"/>
        </w:rPr>
        <w:t xml:space="preserve">Указанные документы в формате электронного архива </w:t>
      </w:r>
      <w:proofErr w:type="spellStart"/>
      <w:r w:rsidR="00627F60" w:rsidRPr="0014449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627F60" w:rsidRPr="0014449C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заявителя).</w:t>
      </w:r>
      <w:proofErr w:type="gramEnd"/>
    </w:p>
    <w:p w:rsidR="001642E3" w:rsidRPr="0014449C" w:rsidRDefault="00627F60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Заявителю</w:t>
      </w:r>
      <w:r w:rsidR="004975F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качестве результата предоставления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  <w:r w:rsidR="004975F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центре.</w:t>
      </w:r>
    </w:p>
    <w:p w:rsidR="00627F60" w:rsidRPr="0014449C" w:rsidRDefault="00627F60" w:rsidP="00627F6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52048" w:rsidRPr="00FA602F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6" w:name="Par337"/>
      <w:bookmarkEnd w:id="26"/>
      <w:r w:rsidRPr="00FA602F">
        <w:rPr>
          <w:rFonts w:ascii="Times New Roman" w:hAnsi="Times New Roman" w:cs="Times New Roman"/>
          <w:b/>
          <w:sz w:val="28"/>
          <w:szCs w:val="28"/>
        </w:rPr>
        <w:t xml:space="preserve">3.3. Порядок формирования и направления </w:t>
      </w:r>
      <w:proofErr w:type="gramStart"/>
      <w:r w:rsidRPr="00FA602F">
        <w:rPr>
          <w:rFonts w:ascii="Times New Roman" w:hAnsi="Times New Roman" w:cs="Times New Roman"/>
          <w:b/>
          <w:sz w:val="28"/>
          <w:szCs w:val="28"/>
        </w:rPr>
        <w:t>межведомственных</w:t>
      </w:r>
      <w:proofErr w:type="gramEnd"/>
      <w:r w:rsidR="00215A5E" w:rsidRPr="00FA60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2048" w:rsidRPr="00FA602F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A602F">
        <w:rPr>
          <w:rFonts w:ascii="Times New Roman" w:hAnsi="Times New Roman" w:cs="Times New Roman"/>
          <w:b/>
          <w:sz w:val="28"/>
          <w:szCs w:val="28"/>
        </w:rPr>
        <w:t>запросов в органы, участвующие в предоставлении</w:t>
      </w:r>
      <w:r w:rsidR="00215A5E" w:rsidRPr="00FA60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42E3" w:rsidRPr="00FA602F" w:rsidRDefault="00215A5E" w:rsidP="00215A5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A6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206" w:rsidRPr="00FA602F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1642E3" w:rsidRPr="00FA602F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4A3FA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3.3.1. 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 w:rsidR="00574D32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о предоставлении </w:t>
      </w:r>
      <w:r w:rsidR="00574D32" w:rsidRPr="0014449C">
        <w:rPr>
          <w:rFonts w:ascii="Times New Roman" w:hAnsi="Times New Roman" w:cs="Times New Roman"/>
          <w:sz w:val="28"/>
          <w:szCs w:val="28"/>
        </w:rPr>
        <w:t>типовой 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без предоставления </w:t>
      </w:r>
      <w:r w:rsidR="00574D32" w:rsidRPr="0014449C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пакета документов, указанных в </w:t>
      </w:r>
      <w:hyperlink w:anchor="Par185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574D32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, ответственный за формирование межведомственных запросов,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формирует 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направляет в электронной форме посредством системы межведомственного электронного взаимодействия (СМЭВ) либо (в случае отсутствия возможности направления запросов в электронном виде) в письменной форме по почте запросы в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соответствующие государственные органы: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о предоставлении сведений из Единого государственного реестра </w:t>
      </w:r>
      <w:r w:rsidR="00CF3547" w:rsidRPr="0014449C">
        <w:rPr>
          <w:rFonts w:ascii="Times New Roman" w:hAnsi="Times New Roman" w:cs="Times New Roman"/>
          <w:sz w:val="28"/>
          <w:szCs w:val="28"/>
        </w:rPr>
        <w:t>недвижимости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574D32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Управление Федеральной службы государственной регистрации, кадастра и картографии по </w:t>
      </w:r>
      <w:r w:rsidR="00DE1662" w:rsidRPr="0014449C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A3EC8" w:rsidRPr="0014449C" w:rsidRDefault="003155B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о </w:t>
      </w:r>
      <w:r w:rsidR="000A3EC8" w:rsidRPr="0014449C">
        <w:rPr>
          <w:rFonts w:ascii="Times New Roman" w:hAnsi="Times New Roman" w:cs="Times New Roman"/>
          <w:sz w:val="28"/>
          <w:szCs w:val="28"/>
        </w:rPr>
        <w:t>предоставлении выписки из Единого государственного реестра юридических лиц – в Управление Федеральной налоговой службы по Оренбургской области.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срок не более одного рабочего дня со дня регистрации заявления.</w:t>
      </w:r>
    </w:p>
    <w:p w:rsidR="001642E3" w:rsidRPr="0014449C" w:rsidRDefault="00D77EF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3.3.2. 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Результат процедур: формирование и направление запросов о предоставлении сведений.</w:t>
      </w:r>
    </w:p>
    <w:p w:rsidR="00B01403" w:rsidRPr="0014449C" w:rsidRDefault="00B01403" w:rsidP="003232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65A2E" w:rsidRPr="00FA602F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7" w:name="Par357"/>
      <w:bookmarkEnd w:id="27"/>
      <w:r w:rsidRPr="00FA602F">
        <w:rPr>
          <w:rFonts w:ascii="Times New Roman" w:hAnsi="Times New Roman" w:cs="Times New Roman"/>
          <w:b/>
          <w:sz w:val="28"/>
          <w:szCs w:val="28"/>
        </w:rPr>
        <w:t>3.4</w:t>
      </w:r>
      <w:r w:rsidR="00B01403" w:rsidRPr="00FA602F">
        <w:rPr>
          <w:rFonts w:ascii="Times New Roman" w:hAnsi="Times New Roman" w:cs="Times New Roman"/>
          <w:b/>
          <w:sz w:val="28"/>
          <w:szCs w:val="28"/>
        </w:rPr>
        <w:t xml:space="preserve">. Прием и регистрация заявления </w:t>
      </w:r>
      <w:r w:rsidRPr="00FA602F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FA602F">
        <w:rPr>
          <w:rFonts w:ascii="Times New Roman" w:hAnsi="Times New Roman" w:cs="Times New Roman"/>
          <w:b/>
          <w:sz w:val="28"/>
          <w:szCs w:val="28"/>
        </w:rPr>
        <w:t>прилагаемых</w:t>
      </w:r>
      <w:proofErr w:type="gramEnd"/>
      <w:r w:rsidRPr="00FA60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42E3" w:rsidRPr="00FA602F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A602F">
        <w:rPr>
          <w:rFonts w:ascii="Times New Roman" w:hAnsi="Times New Roman" w:cs="Times New Roman"/>
          <w:b/>
          <w:sz w:val="28"/>
          <w:szCs w:val="28"/>
        </w:rPr>
        <w:t>к нему документов</w:t>
      </w:r>
    </w:p>
    <w:p w:rsidR="001642E3" w:rsidRPr="00FA602F" w:rsidRDefault="001642E3" w:rsidP="001642E3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642E3" w:rsidRPr="0014449C" w:rsidRDefault="00B0140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(далее </w:t>
      </w: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заявление).</w:t>
      </w:r>
    </w:p>
    <w:p w:rsidR="00145FDA" w:rsidRPr="0014449C" w:rsidRDefault="001642E3" w:rsidP="00145F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в </w:t>
      </w:r>
      <w:r w:rsidR="00B01403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непосредственно, направляется заказным почтовым отправлением с уведомлением о вручении или в форме электронн</w:t>
      </w:r>
      <w:r w:rsidR="00145FDA" w:rsidRPr="0014449C">
        <w:rPr>
          <w:rFonts w:ascii="Times New Roman" w:hAnsi="Times New Roman" w:cs="Times New Roman"/>
          <w:sz w:val="28"/>
          <w:szCs w:val="28"/>
        </w:rPr>
        <w:t>ых</w:t>
      </w:r>
      <w:r w:rsidRPr="0014449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45FDA" w:rsidRPr="0014449C">
        <w:rPr>
          <w:rFonts w:ascii="Times New Roman" w:hAnsi="Times New Roman" w:cs="Times New Roman"/>
          <w:sz w:val="28"/>
          <w:szCs w:val="28"/>
        </w:rPr>
        <w:t>ов (пакета электронных документов)</w:t>
      </w:r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145FDA" w:rsidRPr="0014449C">
        <w:rPr>
          <w:rFonts w:ascii="Times New Roman" w:hAnsi="Times New Roman" w:cs="Times New Roman"/>
          <w:sz w:val="28"/>
          <w:szCs w:val="28"/>
        </w:rPr>
        <w:t>подписанн</w:t>
      </w:r>
      <w:r w:rsidR="00ED19FF" w:rsidRPr="0014449C">
        <w:rPr>
          <w:rFonts w:ascii="Times New Roman" w:hAnsi="Times New Roman" w:cs="Times New Roman"/>
          <w:sz w:val="28"/>
          <w:szCs w:val="28"/>
        </w:rPr>
        <w:t>ых</w:t>
      </w:r>
      <w:r w:rsidR="00145FDA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подписью.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3.4.2. 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либо при направлении заявления почтой специалист, ответственный за прием и регистрацию заявления о предоставлении муниципальной услуги и документов, при приеме заявления: 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устанавливает предмет обращения, личность заявителя (полномочия представителя заявителя);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2) проверяет правильность оформления заявления и комплектность представленных документов;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обеспечивает внесение соответствующей записи в журнал регистрации с указанием даты приема, номера уведомления,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A94FF4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4) получает письменное согласие заявителя на обработку его персональных данных в соответствии с требованиями Федерального закона от 27.07.2006 № 152-ФЗ «О персональных данных». 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3.4.3. 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В случае подачи заявления и документов через </w:t>
      </w:r>
      <w:r w:rsidRPr="0014449C">
        <w:rPr>
          <w:rFonts w:ascii="Times New Roman" w:hAnsi="Times New Roman" w:cs="Times New Roman"/>
          <w:sz w:val="28"/>
          <w:szCs w:val="28"/>
        </w:rPr>
        <w:t>МФЦ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заявитель дополнительно дает согласие </w:t>
      </w:r>
      <w:r w:rsidRPr="0014449C">
        <w:rPr>
          <w:rFonts w:ascii="Times New Roman" w:hAnsi="Times New Roman" w:cs="Times New Roman"/>
          <w:sz w:val="28"/>
          <w:szCs w:val="28"/>
        </w:rPr>
        <w:t>МФЦ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на обработку его персональных данных.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3.4.4. </w:t>
      </w:r>
      <w:r w:rsidR="00BF3A9B" w:rsidRPr="0014449C">
        <w:rPr>
          <w:rFonts w:ascii="Times New Roman" w:hAnsi="Times New Roman" w:cs="Times New Roman"/>
          <w:sz w:val="28"/>
          <w:szCs w:val="28"/>
        </w:rPr>
        <w:t>По завершени</w:t>
      </w:r>
      <w:r w:rsidR="00631B19" w:rsidRPr="0014449C">
        <w:rPr>
          <w:rFonts w:ascii="Times New Roman" w:hAnsi="Times New Roman" w:cs="Times New Roman"/>
          <w:sz w:val="28"/>
          <w:szCs w:val="28"/>
        </w:rPr>
        <w:t>и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приема документов при личном обращении специалист формирует расписку в приеме документов. В расписке указывается ном</w:t>
      </w:r>
      <w:r w:rsidR="00FE4A17" w:rsidRPr="0014449C">
        <w:rPr>
          <w:rFonts w:ascii="Times New Roman" w:hAnsi="Times New Roman" w:cs="Times New Roman"/>
          <w:sz w:val="28"/>
          <w:szCs w:val="28"/>
        </w:rPr>
        <w:t>ер запроса (заявления), дата ре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гистрации заявления, наименование муниципальной услуги, перечень документов, представленных заявителем, сроки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услуги, сведения о специалисте, принявшего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</w:t>
      </w:r>
      <w:r w:rsidR="001E4CB5" w:rsidRPr="0014449C">
        <w:rPr>
          <w:rFonts w:ascii="Times New Roman" w:hAnsi="Times New Roman" w:cs="Times New Roman"/>
          <w:sz w:val="28"/>
          <w:szCs w:val="28"/>
        </w:rPr>
        <w:t>ации муниципального</w:t>
      </w:r>
      <w:r w:rsidR="009E6A89" w:rsidRPr="0014449C">
        <w:rPr>
          <w:rFonts w:ascii="Times New Roman" w:hAnsi="Times New Roman" w:cs="Times New Roman"/>
          <w:sz w:val="28"/>
          <w:szCs w:val="28"/>
        </w:rPr>
        <w:t xml:space="preserve"> образования.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При обращении заявителя почтой расписка в приеме документов не формируется.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</w:t>
      </w:r>
      <w:r w:rsidR="00756351" w:rsidRPr="0014449C">
        <w:rPr>
          <w:rFonts w:ascii="Times New Roman" w:hAnsi="Times New Roman" w:cs="Times New Roman"/>
          <w:sz w:val="28"/>
          <w:szCs w:val="28"/>
        </w:rPr>
        <w:t>ри личном обращении заявитель в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праве по собственной инициативе представлять копии документов, заверенных в установленном порядке. </w:t>
      </w:r>
    </w:p>
    <w:p w:rsidR="009F38AD" w:rsidRPr="0014449C" w:rsidRDefault="009E3232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случае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если представленные заявителем документы не заверены в установленном порядке, одновременно с копиям</w:t>
      </w:r>
      <w:r w:rsidRPr="0014449C">
        <w:rPr>
          <w:rFonts w:ascii="Times New Roman" w:hAnsi="Times New Roman" w:cs="Times New Roman"/>
          <w:sz w:val="28"/>
          <w:szCs w:val="28"/>
        </w:rPr>
        <w:t>и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документов предъявляю</w:t>
      </w:r>
      <w:r w:rsidR="009F38AD" w:rsidRPr="0014449C">
        <w:rPr>
          <w:rFonts w:ascii="Times New Roman" w:hAnsi="Times New Roman" w:cs="Times New Roman"/>
          <w:sz w:val="28"/>
          <w:szCs w:val="28"/>
        </w:rPr>
        <w:t>тся их оригиналы. Копия докумен</w:t>
      </w:r>
      <w:r w:rsidR="00BF3A9B" w:rsidRPr="0014449C">
        <w:rPr>
          <w:rFonts w:ascii="Times New Roman" w:hAnsi="Times New Roman" w:cs="Times New Roman"/>
          <w:sz w:val="28"/>
          <w:szCs w:val="28"/>
        </w:rPr>
        <w:t>та после проверки е</w:t>
      </w:r>
      <w:r w:rsidR="009E6A89" w:rsidRPr="0014449C">
        <w:rPr>
          <w:rFonts w:ascii="Times New Roman" w:hAnsi="Times New Roman" w:cs="Times New Roman"/>
          <w:sz w:val="28"/>
          <w:szCs w:val="28"/>
        </w:rPr>
        <w:t>ё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соответствия оригиналу заверяется лицом, принимающим документы. При личном предоставлении документа сверка производ</w:t>
      </w:r>
      <w:r w:rsidR="009F38AD" w:rsidRPr="0014449C">
        <w:rPr>
          <w:rFonts w:ascii="Times New Roman" w:hAnsi="Times New Roman" w:cs="Times New Roman"/>
          <w:sz w:val="28"/>
          <w:szCs w:val="28"/>
        </w:rPr>
        <w:t>ится немедленно, после чего под</w:t>
      </w:r>
      <w:r w:rsidR="00BF3A9B" w:rsidRPr="0014449C">
        <w:rPr>
          <w:rFonts w:ascii="Times New Roman" w:hAnsi="Times New Roman" w:cs="Times New Roman"/>
          <w:sz w:val="28"/>
          <w:szCs w:val="28"/>
        </w:rPr>
        <w:t>линники возвращаются заявителю лицом, принимающим</w:t>
      </w:r>
      <w:r w:rsidR="009F38AD" w:rsidRPr="0014449C">
        <w:rPr>
          <w:rFonts w:ascii="Times New Roman" w:hAnsi="Times New Roman" w:cs="Times New Roman"/>
          <w:sz w:val="28"/>
          <w:szCs w:val="28"/>
        </w:rPr>
        <w:t xml:space="preserve"> документы. При направлении под</w:t>
      </w:r>
      <w:r w:rsidR="00BF3A9B" w:rsidRPr="0014449C">
        <w:rPr>
          <w:rFonts w:ascii="Times New Roman" w:hAnsi="Times New Roman" w:cs="Times New Roman"/>
          <w:sz w:val="28"/>
          <w:szCs w:val="28"/>
        </w:rPr>
        <w:t>линников документов почтой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сверка документов производится в соответствии со сроками административной процедуры по рассмотрению, проверке заявления и документов, после чего подлинники возвращаются вместе с результатом пр</w:t>
      </w:r>
      <w:r w:rsidR="009F38AD" w:rsidRPr="0014449C">
        <w:rPr>
          <w:rFonts w:ascii="Times New Roman" w:hAnsi="Times New Roman" w:cs="Times New Roman"/>
          <w:sz w:val="28"/>
          <w:szCs w:val="28"/>
        </w:rPr>
        <w:t>едоставления муниципальной услу</w:t>
      </w:r>
      <w:r w:rsidR="00BF3A9B" w:rsidRPr="0014449C">
        <w:rPr>
          <w:rFonts w:ascii="Times New Roman" w:hAnsi="Times New Roman" w:cs="Times New Roman"/>
          <w:sz w:val="28"/>
          <w:szCs w:val="28"/>
        </w:rPr>
        <w:t>ги.</w:t>
      </w:r>
    </w:p>
    <w:p w:rsidR="001642E3" w:rsidRPr="0014449C" w:rsidRDefault="00BF065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 Специалист, ответственный за делопроизводство (далее – делопроизводитель)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857ADC" w:rsidRPr="0014449C"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1642E3" w:rsidRPr="0014449C">
        <w:rPr>
          <w:rFonts w:ascii="Times New Roman" w:hAnsi="Times New Roman" w:cs="Times New Roman"/>
          <w:sz w:val="28"/>
          <w:szCs w:val="28"/>
        </w:rPr>
        <w:t>запись о регистрации заявления. Заявлению присваивается входящий номер.</w:t>
      </w:r>
    </w:p>
    <w:p w:rsidR="001642E3" w:rsidRPr="0014449C" w:rsidRDefault="00420835" w:rsidP="00935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6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35B6E" w:rsidRPr="0014449C">
        <w:rPr>
          <w:rFonts w:ascii="Times New Roman" w:hAnsi="Times New Roman" w:cs="Times New Roman"/>
          <w:sz w:val="28"/>
          <w:szCs w:val="28"/>
        </w:rPr>
        <w:t xml:space="preserve">, глава администрации муниципального образования или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его </w:t>
      </w:r>
      <w:r w:rsidR="00B207EF" w:rsidRPr="0014449C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1642E3" w:rsidRPr="0014449C">
        <w:rPr>
          <w:rFonts w:ascii="Times New Roman" w:hAnsi="Times New Roman" w:cs="Times New Roman"/>
          <w:sz w:val="28"/>
          <w:szCs w:val="28"/>
        </w:rPr>
        <w:t>заместитель</w:t>
      </w:r>
      <w:r w:rsidR="00857AD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>принимает решение о его передаче на исполнение.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>. Результат процедуры: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прием</w:t>
      </w:r>
      <w:r w:rsidR="00145FDA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регистрация заявления и прилагаемых к нему документов</w:t>
      </w:r>
      <w:r w:rsidR="00145FDA" w:rsidRPr="0014449C">
        <w:rPr>
          <w:rFonts w:ascii="Times New Roman" w:hAnsi="Times New Roman" w:cs="Times New Roman"/>
          <w:sz w:val="28"/>
          <w:szCs w:val="28"/>
        </w:rPr>
        <w:t>, передача на исполнение ответственному исполнителю.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065A" w:rsidRPr="00FA602F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8" w:name="Par373"/>
      <w:bookmarkEnd w:id="28"/>
      <w:r w:rsidRPr="00FA602F">
        <w:rPr>
          <w:rFonts w:ascii="Times New Roman" w:hAnsi="Times New Roman" w:cs="Times New Roman"/>
          <w:b/>
          <w:sz w:val="28"/>
          <w:szCs w:val="28"/>
        </w:rPr>
        <w:t>3.5. Проверка правильности оформления заявления</w:t>
      </w:r>
      <w:r w:rsidR="0089785C" w:rsidRPr="00FA6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02F">
        <w:rPr>
          <w:rFonts w:ascii="Times New Roman" w:hAnsi="Times New Roman" w:cs="Times New Roman"/>
          <w:b/>
          <w:sz w:val="28"/>
          <w:szCs w:val="28"/>
        </w:rPr>
        <w:t xml:space="preserve">и полноты </w:t>
      </w:r>
    </w:p>
    <w:p w:rsidR="001642E3" w:rsidRPr="00FA602F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A602F">
        <w:rPr>
          <w:rFonts w:ascii="Times New Roman" w:hAnsi="Times New Roman" w:cs="Times New Roman"/>
          <w:b/>
          <w:sz w:val="28"/>
          <w:szCs w:val="28"/>
        </w:rPr>
        <w:t>прилагаемых к нему документов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857AD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3.5.1. </w:t>
      </w:r>
      <w:r w:rsidR="001642E3" w:rsidRPr="0014449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ответственным исполнителем заявления и прилагаемых к нему документов.</w:t>
      </w:r>
    </w:p>
    <w:p w:rsidR="00CF1946" w:rsidRPr="0014449C" w:rsidRDefault="00857ADC" w:rsidP="001642E3">
      <w:pPr>
        <w:pStyle w:val="ConsPlusNormal"/>
        <w:ind w:firstLine="540"/>
        <w:jc w:val="both"/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3.5.2. 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CF1946" w:rsidRPr="0014449C">
        <w:rPr>
          <w:rFonts w:ascii="Times New Roman" w:hAnsi="Times New Roman" w:cs="Times New Roman"/>
          <w:sz w:val="28"/>
          <w:szCs w:val="28"/>
        </w:rPr>
        <w:t xml:space="preserve">в течение 5-ти рабочих дней </w:t>
      </w:r>
      <w:proofErr w:type="gramStart"/>
      <w:r w:rsidR="00CF1946" w:rsidRPr="0014449C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CF1946" w:rsidRPr="0014449C">
        <w:rPr>
          <w:rFonts w:ascii="Times New Roman" w:hAnsi="Times New Roman" w:cs="Times New Roman"/>
          <w:sz w:val="28"/>
          <w:szCs w:val="28"/>
        </w:rPr>
        <w:t xml:space="preserve"> к нему заявления и прилагаемых документов проверяет их комплектность и соответствие установленным законодательством требованиям, наличие оснований для отказа в предоставлении муниципальной услуги </w:t>
      </w:r>
      <w:r w:rsidR="00B207EF" w:rsidRPr="0014449C">
        <w:rPr>
          <w:rFonts w:ascii="Times New Roman" w:hAnsi="Times New Roman" w:cs="Times New Roman"/>
          <w:sz w:val="28"/>
          <w:szCs w:val="28"/>
        </w:rPr>
        <w:t>по основаниям</w:t>
      </w:r>
      <w:r w:rsidR="00631B19" w:rsidRPr="0014449C">
        <w:rPr>
          <w:rFonts w:ascii="Times New Roman" w:hAnsi="Times New Roman" w:cs="Times New Roman"/>
          <w:sz w:val="28"/>
          <w:szCs w:val="28"/>
        </w:rPr>
        <w:t>,</w:t>
      </w:r>
      <w:r w:rsidR="00B207EF" w:rsidRPr="0014449C">
        <w:rPr>
          <w:rFonts w:ascii="Times New Roman" w:hAnsi="Times New Roman" w:cs="Times New Roman"/>
          <w:sz w:val="28"/>
          <w:szCs w:val="28"/>
        </w:rPr>
        <w:t xml:space="preserve"> указанным в пункте 2.9.1. 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Регламента.</w:t>
      </w:r>
      <w:r w:rsidR="00CF1946" w:rsidRPr="0014449C">
        <w:t xml:space="preserve"> 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3.5.</w:t>
      </w:r>
      <w:r w:rsidR="00D77EF5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 Результат процедуры:</w:t>
      </w:r>
    </w:p>
    <w:p w:rsidR="004F07F7" w:rsidRPr="0014449C" w:rsidRDefault="001642E3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проверка правильности оформления заявления и полноты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</w:t>
      </w:r>
      <w:r w:rsidR="00631B19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15A5E" w:rsidRPr="00FA602F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9" w:name="Par390"/>
      <w:bookmarkEnd w:id="29"/>
      <w:r w:rsidRPr="00FA602F">
        <w:rPr>
          <w:rFonts w:ascii="Times New Roman" w:hAnsi="Times New Roman" w:cs="Times New Roman"/>
          <w:b/>
          <w:sz w:val="28"/>
          <w:szCs w:val="28"/>
        </w:rPr>
        <w:t xml:space="preserve">3.6. </w:t>
      </w:r>
      <w:r w:rsidR="005A4DBB" w:rsidRPr="00FA602F">
        <w:rPr>
          <w:rFonts w:ascii="Times New Roman" w:hAnsi="Times New Roman" w:cs="Times New Roman"/>
          <w:b/>
          <w:sz w:val="28"/>
          <w:szCs w:val="28"/>
        </w:rPr>
        <w:t>Выдача</w:t>
      </w:r>
      <w:r w:rsidR="00004FA9" w:rsidRPr="00FA6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3E3" w:rsidRPr="00FA602F">
        <w:rPr>
          <w:rFonts w:ascii="Times New Roman" w:hAnsi="Times New Roman" w:cs="Times New Roman"/>
          <w:b/>
          <w:sz w:val="28"/>
          <w:szCs w:val="28"/>
        </w:rPr>
        <w:t>разрешения</w:t>
      </w:r>
      <w:r w:rsidRPr="00FA602F">
        <w:rPr>
          <w:rFonts w:ascii="Times New Roman" w:hAnsi="Times New Roman" w:cs="Times New Roman"/>
          <w:b/>
          <w:sz w:val="28"/>
          <w:szCs w:val="28"/>
        </w:rPr>
        <w:t xml:space="preserve"> или отказ</w:t>
      </w:r>
      <w:r w:rsidR="00215A5E" w:rsidRPr="00FA6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3E3" w:rsidRPr="00FA602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A4DBB" w:rsidRPr="00FA602F">
        <w:rPr>
          <w:rFonts w:ascii="Times New Roman" w:hAnsi="Times New Roman" w:cs="Times New Roman"/>
          <w:b/>
          <w:sz w:val="28"/>
          <w:szCs w:val="28"/>
        </w:rPr>
        <w:t xml:space="preserve">выдаче </w:t>
      </w:r>
      <w:r w:rsidR="00A363E3" w:rsidRPr="00FA602F">
        <w:rPr>
          <w:rFonts w:ascii="Times New Roman" w:hAnsi="Times New Roman" w:cs="Times New Roman"/>
          <w:b/>
          <w:sz w:val="28"/>
          <w:szCs w:val="28"/>
        </w:rPr>
        <w:t xml:space="preserve">разрешения </w:t>
      </w:r>
    </w:p>
    <w:p w:rsidR="001642E3" w:rsidRPr="00FA602F" w:rsidRDefault="00A363E3" w:rsidP="00215A5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A602F">
        <w:rPr>
          <w:rFonts w:ascii="Times New Roman" w:hAnsi="Times New Roman" w:cs="Times New Roman"/>
          <w:b/>
          <w:sz w:val="28"/>
          <w:szCs w:val="28"/>
        </w:rPr>
        <w:t>на право организации розничного рынка</w:t>
      </w:r>
    </w:p>
    <w:p w:rsidR="001642E3" w:rsidRPr="00FA602F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2E3" w:rsidRPr="0014449C" w:rsidRDefault="00AB202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представление </w:t>
      </w:r>
      <w:hyperlink w:anchor="Par658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756351" w:rsidRPr="0014449C">
        <w:rPr>
          <w:rFonts w:ascii="Times New Roman" w:hAnsi="Times New Roman" w:cs="Times New Roman"/>
          <w:sz w:val="28"/>
          <w:szCs w:val="28"/>
        </w:rPr>
        <w:t xml:space="preserve">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w:anchor="Par140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подразделе 2.6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не может превышать </w:t>
      </w:r>
      <w:r w:rsidR="00CD7BF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63028" w:rsidRPr="0014449C">
        <w:rPr>
          <w:rFonts w:ascii="Times New Roman" w:hAnsi="Times New Roman" w:cs="Times New Roman"/>
          <w:sz w:val="28"/>
          <w:szCs w:val="28"/>
        </w:rPr>
        <w:t xml:space="preserve">30 </w:t>
      </w:r>
      <w:r w:rsidR="0089785C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055152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дней со дня приема заявления и прилагаемых к нему документов.</w:t>
      </w:r>
    </w:p>
    <w:p w:rsidR="00D77EF5" w:rsidRPr="0014449C" w:rsidRDefault="005468E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3.6.2. </w:t>
      </w:r>
      <w:r w:rsidR="00D77EF5" w:rsidRPr="0014449C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выдаче </w:t>
      </w:r>
      <w:r w:rsidR="00741DBF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рынка, исчерпываю</w:t>
      </w:r>
      <w:r w:rsidR="00AE17DA" w:rsidRPr="0014449C">
        <w:rPr>
          <w:rFonts w:ascii="Times New Roman" w:hAnsi="Times New Roman" w:cs="Times New Roman"/>
          <w:sz w:val="28"/>
          <w:szCs w:val="28"/>
        </w:rPr>
        <w:t>щий перечень которых указан в пункте</w:t>
      </w:r>
      <w:r w:rsidR="00741DBF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D77EF5" w:rsidRPr="0014449C">
        <w:rPr>
          <w:rFonts w:ascii="Times New Roman" w:hAnsi="Times New Roman" w:cs="Times New Roman"/>
          <w:sz w:val="28"/>
          <w:szCs w:val="28"/>
        </w:rPr>
        <w:t xml:space="preserve">2.9.1. </w:t>
      </w:r>
      <w:r w:rsidR="00741DBF" w:rsidRPr="0014449C">
        <w:rPr>
          <w:rFonts w:ascii="Times New Roman" w:hAnsi="Times New Roman" w:cs="Times New Roman"/>
          <w:sz w:val="28"/>
          <w:szCs w:val="28"/>
        </w:rPr>
        <w:t>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</w:t>
      </w:r>
      <w:proofErr w:type="gramStart"/>
      <w:r w:rsidR="00631B19" w:rsidRPr="0014449C">
        <w:rPr>
          <w:rFonts w:ascii="Times New Roman" w:hAnsi="Times New Roman" w:cs="Times New Roman"/>
          <w:sz w:val="28"/>
          <w:szCs w:val="28"/>
        </w:rPr>
        <w:t>решени</w:t>
      </w:r>
      <w:r w:rsidR="00CD7B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41DBF" w:rsidRPr="0014449C">
        <w:rPr>
          <w:rFonts w:ascii="Times New Roman" w:hAnsi="Times New Roman" w:cs="Times New Roman"/>
          <w:sz w:val="28"/>
          <w:szCs w:val="28"/>
        </w:rPr>
        <w:t xml:space="preserve"> о выдаче разрешения на право организации розничного рынка.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41DBF" w:rsidRPr="0014449C">
        <w:rPr>
          <w:rFonts w:ascii="Times New Roman" w:hAnsi="Times New Roman" w:cs="Times New Roman"/>
          <w:sz w:val="28"/>
          <w:szCs w:val="28"/>
        </w:rPr>
        <w:t>6</w:t>
      </w:r>
      <w:r w:rsidR="005C356D" w:rsidRPr="0014449C">
        <w:rPr>
          <w:rFonts w:ascii="Times New Roman" w:hAnsi="Times New Roman" w:cs="Times New Roman"/>
          <w:sz w:val="28"/>
          <w:szCs w:val="28"/>
        </w:rPr>
        <w:t>.3. </w:t>
      </w:r>
      <w:r w:rsidR="00741DBF" w:rsidRPr="0014449C">
        <w:rPr>
          <w:rFonts w:ascii="Times New Roman" w:hAnsi="Times New Roman" w:cs="Times New Roman"/>
          <w:sz w:val="28"/>
          <w:szCs w:val="28"/>
        </w:rPr>
        <w:t>Подписанное уведомление направляется заявителю в срок не позднее дня, следующего за днем принятия указанного решения.</w:t>
      </w:r>
    </w:p>
    <w:p w:rsidR="009748E6" w:rsidRPr="0014449C" w:rsidRDefault="009748E6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3.6.4. Ответственный исполнитель одновременно готовит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розничного рынка.</w:t>
      </w:r>
    </w:p>
    <w:p w:rsidR="00063CCB" w:rsidRPr="0014449C" w:rsidRDefault="009748E6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3.6.5.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В разрешении указываются: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выдавшего разрешение;</w:t>
      </w:r>
    </w:p>
    <w:p w:rsidR="00063CCB" w:rsidRPr="0014449C" w:rsidRDefault="005468EA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063CCB" w:rsidRPr="0014449C">
        <w:rPr>
          <w:rFonts w:ascii="Times New Roman" w:hAnsi="Times New Roman" w:cs="Times New Roman"/>
          <w:sz w:val="28"/>
          <w:szCs w:val="28"/>
        </w:rPr>
        <w:t>полное и (в случае, если имеется) сокращенное наименовани</w:t>
      </w:r>
      <w:r w:rsidR="00631B19" w:rsidRPr="0014449C">
        <w:rPr>
          <w:rFonts w:ascii="Times New Roman" w:hAnsi="Times New Roman" w:cs="Times New Roman"/>
          <w:sz w:val="28"/>
          <w:szCs w:val="28"/>
        </w:rPr>
        <w:t>е</w:t>
      </w:r>
      <w:r w:rsidR="00063CCB" w:rsidRPr="0014449C">
        <w:rPr>
          <w:rFonts w:ascii="Times New Roman" w:hAnsi="Times New Roman" w:cs="Times New Roman"/>
          <w:sz w:val="28"/>
          <w:szCs w:val="28"/>
        </w:rPr>
        <w:t>, в том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числе фирменное наименование,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тип рынка;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срок действия разрешения;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идентификационный номер налогоплательщика;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 номер разрешения;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7) дата принятия решения о предоставлении разрешения.</w:t>
      </w:r>
    </w:p>
    <w:p w:rsidR="00811CAD" w:rsidRPr="0014449C" w:rsidRDefault="00811CAD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3.6.6. Разрешение выдается на срок, не превышающий 5 лет. В случае если заявителю объек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>ы) недвижимости, где предполагается организовать розничный рынок, принадлежит(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) на праве аренды, срок действия такого разрешения определяется с учетом срока действия договора аренды. Администрация муниципального образования в 15-дневный срок со дня принятия решения о выдаче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811CAD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="00EF06D4" w:rsidRPr="0014449C">
        <w:rPr>
          <w:rFonts w:ascii="Times New Roman" w:hAnsi="Times New Roman" w:cs="Times New Roman"/>
          <w:sz w:val="28"/>
          <w:szCs w:val="28"/>
        </w:rPr>
        <w:t>П</w:t>
      </w:r>
      <w:r w:rsidR="009F3B42" w:rsidRPr="0014449C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748E6" w:rsidRPr="0014449C">
        <w:rPr>
          <w:rFonts w:ascii="Times New Roman" w:hAnsi="Times New Roman" w:cs="Times New Roman"/>
          <w:sz w:val="28"/>
          <w:szCs w:val="28"/>
        </w:rPr>
        <w:t>правового акта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="00EF06D4" w:rsidRPr="0014449C">
        <w:rPr>
          <w:rFonts w:ascii="Times New Roman" w:hAnsi="Times New Roman" w:cs="Times New Roman"/>
          <w:sz w:val="28"/>
          <w:szCs w:val="28"/>
        </w:rPr>
        <w:lastRenderedPageBreak/>
        <w:t>выдаче разрешения на право организации розничного рынка и проект разрешения на право организации розничного рынка</w:t>
      </w:r>
      <w:r w:rsidR="009748E6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подписываются </w:t>
      </w:r>
      <w:r w:rsidR="00EF06D4" w:rsidRPr="0014449C">
        <w:rPr>
          <w:rFonts w:ascii="Times New Roman" w:hAnsi="Times New Roman" w:cs="Times New Roman"/>
          <w:sz w:val="28"/>
          <w:szCs w:val="28"/>
        </w:rPr>
        <w:t>глав</w:t>
      </w:r>
      <w:r w:rsidR="00E65A2E" w:rsidRPr="0014449C">
        <w:rPr>
          <w:rFonts w:ascii="Times New Roman" w:hAnsi="Times New Roman" w:cs="Times New Roman"/>
          <w:sz w:val="28"/>
          <w:szCs w:val="28"/>
        </w:rPr>
        <w:t xml:space="preserve">ой администрации муниципального </w:t>
      </w:r>
      <w:r w:rsidR="00EF06D4" w:rsidRPr="0014449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уполномоченным заместителем </w:t>
      </w:r>
      <w:r w:rsidR="00EF06D4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 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регистрируются </w:t>
      </w:r>
      <w:r w:rsidR="00EF06D4" w:rsidRPr="0014449C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14449C">
        <w:rPr>
          <w:rFonts w:ascii="Times New Roman" w:hAnsi="Times New Roman" w:cs="Times New Roman"/>
          <w:sz w:val="28"/>
          <w:szCs w:val="28"/>
        </w:rPr>
        <w:t>ответственным исполнителем.</w:t>
      </w:r>
    </w:p>
    <w:p w:rsidR="001642E3" w:rsidRPr="0014449C" w:rsidRDefault="001642E3" w:rsidP="009F3B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055152" w:rsidRPr="0014449C">
        <w:rPr>
          <w:rFonts w:ascii="Times New Roman" w:hAnsi="Times New Roman" w:cs="Times New Roman"/>
          <w:sz w:val="28"/>
          <w:szCs w:val="28"/>
        </w:rPr>
        <w:t>8. </w:t>
      </w:r>
      <w:r w:rsidR="009748E6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 осуще</w:t>
      </w:r>
      <w:r w:rsidR="00E65A2E" w:rsidRPr="0014449C">
        <w:rPr>
          <w:rFonts w:ascii="Times New Roman" w:hAnsi="Times New Roman" w:cs="Times New Roman"/>
          <w:sz w:val="28"/>
          <w:szCs w:val="28"/>
        </w:rPr>
        <w:t>ствляется не позднее трё</w:t>
      </w:r>
      <w:r w:rsidR="009748E6" w:rsidRPr="0014449C">
        <w:rPr>
          <w:rFonts w:ascii="Times New Roman" w:hAnsi="Times New Roman" w:cs="Times New Roman"/>
          <w:sz w:val="28"/>
          <w:szCs w:val="28"/>
        </w:rPr>
        <w:t xml:space="preserve">х дней со дня принятия указанного решения. </w:t>
      </w:r>
    </w:p>
    <w:p w:rsidR="001642E3" w:rsidRPr="0014449C" w:rsidRDefault="00055152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3.6.9</w:t>
      </w:r>
      <w:r w:rsidR="00F1026E" w:rsidRPr="0014449C">
        <w:rPr>
          <w:rFonts w:ascii="Times New Roman" w:hAnsi="Times New Roman" w:cs="Times New Roman"/>
          <w:sz w:val="28"/>
          <w:szCs w:val="28"/>
        </w:rPr>
        <w:t>. </w:t>
      </w:r>
      <w:r w:rsidR="009F3B42" w:rsidRPr="0014449C">
        <w:rPr>
          <w:rFonts w:ascii="Times New Roman" w:hAnsi="Times New Roman" w:cs="Times New Roman"/>
          <w:sz w:val="28"/>
          <w:szCs w:val="28"/>
        </w:rPr>
        <w:t>Уведомление о выдаче разрешения на право организации розничного рынка и р</w:t>
      </w:r>
      <w:r w:rsidR="0000496B" w:rsidRPr="0014449C">
        <w:rPr>
          <w:rFonts w:ascii="Times New Roman" w:hAnsi="Times New Roman" w:cs="Times New Roman"/>
          <w:sz w:val="28"/>
          <w:szCs w:val="28"/>
        </w:rPr>
        <w:t>азрешение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мо</w:t>
      </w:r>
      <w:r w:rsidR="009F3B42" w:rsidRPr="0014449C">
        <w:rPr>
          <w:rFonts w:ascii="Times New Roman" w:hAnsi="Times New Roman" w:cs="Times New Roman"/>
          <w:sz w:val="28"/>
          <w:szCs w:val="28"/>
        </w:rPr>
        <w:t>гут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быть выдан</w:t>
      </w:r>
      <w:r w:rsidR="009F3B42" w:rsidRPr="0014449C">
        <w:rPr>
          <w:rFonts w:ascii="Times New Roman" w:hAnsi="Times New Roman" w:cs="Times New Roman"/>
          <w:sz w:val="28"/>
          <w:szCs w:val="28"/>
        </w:rPr>
        <w:t>ы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руководителю юридического лица</w:t>
      </w:r>
      <w:r w:rsidR="001D15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00496B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E41204" w:rsidRPr="0014449C" w:rsidRDefault="00E41204" w:rsidP="00E412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</w:t>
      </w:r>
      <w:r w:rsidR="00756351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документов.</w:t>
      </w:r>
    </w:p>
    <w:p w:rsidR="001642E3" w:rsidRPr="0014449C" w:rsidRDefault="00A17A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055152" w:rsidRPr="0014449C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 случае наличия </w:t>
      </w:r>
      <w:r w:rsidR="00E65A2E" w:rsidRPr="0014449C">
        <w:rPr>
          <w:rFonts w:ascii="Times New Roman" w:hAnsi="Times New Roman" w:cs="Times New Roman"/>
          <w:sz w:val="28"/>
          <w:szCs w:val="28"/>
        </w:rPr>
        <w:t>оснований, указанных в пункте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 2.9.1. Регламента</w:t>
      </w:r>
      <w:r w:rsidR="009E3232" w:rsidRPr="0014449C">
        <w:rPr>
          <w:rFonts w:ascii="Times New Roman" w:hAnsi="Times New Roman" w:cs="Times New Roman"/>
          <w:sz w:val="28"/>
          <w:szCs w:val="28"/>
        </w:rPr>
        <w:t>,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9F3B42" w:rsidRPr="0014449C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либо уполномоченным заместителем </w:t>
      </w:r>
      <w:r w:rsidR="009F3B42" w:rsidRPr="0014449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принимается решение об отказе в </w:t>
      </w:r>
      <w:r w:rsidR="009F3B42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F1026E" w:rsidRPr="0014449C">
        <w:rPr>
          <w:rFonts w:ascii="Times New Roman" w:hAnsi="Times New Roman" w:cs="Times New Roman"/>
          <w:sz w:val="28"/>
          <w:szCs w:val="28"/>
        </w:rPr>
        <w:t xml:space="preserve">выдаче 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подготавливается ответственным исполнителем и оформляется в виде 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4E6CB6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об отказе в предоставлении типовой муниципальной услуги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подписывается </w:t>
      </w:r>
      <w:r w:rsidR="004E6CB6" w:rsidRPr="0014449C">
        <w:rPr>
          <w:rFonts w:ascii="Times New Roman" w:hAnsi="Times New Roman" w:cs="Times New Roman"/>
          <w:sz w:val="28"/>
          <w:szCs w:val="28"/>
        </w:rPr>
        <w:t>главой администр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либо уполномоченным заместителем </w:t>
      </w:r>
      <w:r w:rsidR="004E6CB6" w:rsidRPr="0014449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0C5436" w:rsidRPr="0014449C">
        <w:rPr>
          <w:rFonts w:ascii="Times New Roman" w:hAnsi="Times New Roman" w:cs="Times New Roman"/>
          <w:sz w:val="28"/>
          <w:szCs w:val="28"/>
        </w:rPr>
        <w:t xml:space="preserve">правовом акте </w:t>
      </w:r>
      <w:r w:rsidR="004E6CB6" w:rsidRPr="0014449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об отказе в предоставлении типовой муниципальной услуги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указываются сведения о заявителе и мотивированное обоснование причин отказа в </w:t>
      </w:r>
      <w:r w:rsidR="004E6CB6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0C5436" w:rsidP="001642E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3.6.11. </w:t>
      </w:r>
      <w:r w:rsidR="0063537C" w:rsidRPr="0014449C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принявший решение об отказе в предоставлении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0C5436" w:rsidRPr="0014449C" w:rsidRDefault="00350DCE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</w:t>
      </w:r>
      <w:r w:rsidR="000C5436" w:rsidRPr="0014449C">
        <w:rPr>
          <w:rFonts w:ascii="Times New Roman" w:hAnsi="Times New Roman" w:cs="Times New Roman"/>
          <w:sz w:val="28"/>
          <w:szCs w:val="28"/>
        </w:rPr>
        <w:t>2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0C5436" w:rsidRPr="0014449C">
        <w:rPr>
          <w:rFonts w:ascii="Times New Roman" w:hAnsi="Times New Roman" w:cs="Times New Roman"/>
          <w:sz w:val="28"/>
          <w:szCs w:val="28"/>
        </w:rPr>
        <w:t>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0C5436" w:rsidRPr="0014449C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0C5436" w:rsidRPr="0014449C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</w:t>
      </w:r>
      <w:r w:rsidR="00631B1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документов.</w:t>
      </w:r>
    </w:p>
    <w:p w:rsidR="00811CAD" w:rsidRPr="0014449C" w:rsidRDefault="00811CAD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3.6.14. Результат процедуры – выдача разрешения на право организации розничного рынка или отказ в выдаче разрешения на право организации розничного рынка.</w:t>
      </w:r>
    </w:p>
    <w:p w:rsidR="00811CAD" w:rsidRPr="0014449C" w:rsidRDefault="00811CAD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30" w:name="Par431"/>
      <w:bookmarkEnd w:id="30"/>
    </w:p>
    <w:p w:rsidR="00811CAD" w:rsidRPr="00FA602F" w:rsidRDefault="001642E3" w:rsidP="00004FA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A602F">
        <w:rPr>
          <w:rFonts w:ascii="Times New Roman" w:hAnsi="Times New Roman" w:cs="Times New Roman"/>
          <w:b/>
          <w:sz w:val="28"/>
          <w:szCs w:val="28"/>
        </w:rPr>
        <w:t xml:space="preserve">3.7. </w:t>
      </w:r>
      <w:r w:rsidR="00B25470" w:rsidRPr="00FA602F">
        <w:rPr>
          <w:rFonts w:ascii="Times New Roman" w:hAnsi="Times New Roman" w:cs="Times New Roman"/>
          <w:b/>
          <w:sz w:val="28"/>
          <w:szCs w:val="28"/>
        </w:rPr>
        <w:t xml:space="preserve">Продление </w:t>
      </w:r>
      <w:r w:rsidR="00004FA9" w:rsidRPr="00FA602F">
        <w:rPr>
          <w:rFonts w:ascii="Times New Roman" w:hAnsi="Times New Roman" w:cs="Times New Roman"/>
          <w:b/>
          <w:sz w:val="28"/>
          <w:szCs w:val="28"/>
        </w:rPr>
        <w:t xml:space="preserve">разрешения на право организации </w:t>
      </w:r>
    </w:p>
    <w:p w:rsidR="00004FA9" w:rsidRPr="00FA602F" w:rsidRDefault="00004FA9" w:rsidP="00004FA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A602F">
        <w:rPr>
          <w:rFonts w:ascii="Times New Roman" w:hAnsi="Times New Roman" w:cs="Times New Roman"/>
          <w:b/>
          <w:sz w:val="28"/>
          <w:szCs w:val="28"/>
        </w:rPr>
        <w:t>розничного рынка</w:t>
      </w:r>
    </w:p>
    <w:p w:rsidR="00004FA9" w:rsidRPr="00FA602F" w:rsidRDefault="00004FA9" w:rsidP="00004FA9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1642E3" w:rsidRPr="0014449C" w:rsidRDefault="00004FA9" w:rsidP="00004FA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</w:t>
      </w:r>
      <w:hyperlink w:anchor="Par154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пункт</w:t>
        </w:r>
        <w:r w:rsidR="00E65A2E" w:rsidRPr="0014449C">
          <w:rPr>
            <w:rFonts w:ascii="Times New Roman" w:hAnsi="Times New Roman" w:cs="Times New Roman"/>
            <w:sz w:val="28"/>
            <w:szCs w:val="28"/>
          </w:rPr>
          <w:t>ам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 xml:space="preserve"> 2.6.2</w:t>
        </w:r>
      </w:hyperlink>
      <w:r w:rsidR="00E65A2E" w:rsidRPr="0014449C">
        <w:rPr>
          <w:rFonts w:ascii="Times New Roman" w:hAnsi="Times New Roman" w:cs="Times New Roman"/>
          <w:sz w:val="28"/>
          <w:szCs w:val="28"/>
        </w:rPr>
        <w:t>.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642E3" w:rsidRPr="0014449C" w:rsidRDefault="001642E3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3.7.2. Срок исполн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ения административной процедуры продления разрешения на право организации розничного рынка: 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не более 15 </w:t>
      </w:r>
      <w:r w:rsidR="00D4238F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="00D4238F" w:rsidRPr="0014449C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образования 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4238F" w:rsidRPr="0014449C">
        <w:rPr>
          <w:rFonts w:ascii="Times New Roman" w:hAnsi="Times New Roman" w:cs="Times New Roman"/>
          <w:sz w:val="28"/>
          <w:szCs w:val="28"/>
        </w:rPr>
        <w:t xml:space="preserve">от юридического лица </w:t>
      </w:r>
      <w:r w:rsidR="00611822" w:rsidRPr="0014449C">
        <w:rPr>
          <w:rFonts w:ascii="Times New Roman" w:hAnsi="Times New Roman" w:cs="Times New Roman"/>
          <w:sz w:val="28"/>
          <w:szCs w:val="28"/>
        </w:rPr>
        <w:t>о продлении разрешения на право организации розничного рынка</w:t>
      </w:r>
      <w:r w:rsidR="00B25470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B2547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</w:t>
      </w:r>
      <w:r w:rsidR="001E04AA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 Продление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а также вручение 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заявителю осуществляются в порядке, определенном </w:t>
      </w:r>
      <w:hyperlink w:anchor="Par373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 xml:space="preserve">подразделами </w:t>
        </w:r>
        <w:r w:rsidR="00811CAD" w:rsidRPr="0014449C">
          <w:rPr>
            <w:rFonts w:ascii="Times New Roman" w:hAnsi="Times New Roman" w:cs="Times New Roman"/>
            <w:sz w:val="28"/>
            <w:szCs w:val="28"/>
          </w:rPr>
          <w:t xml:space="preserve">3.2; </w:t>
        </w:r>
        <w:r w:rsidR="00F40838" w:rsidRPr="0014449C">
          <w:rPr>
            <w:rFonts w:ascii="Times New Roman" w:hAnsi="Times New Roman" w:cs="Times New Roman"/>
            <w:sz w:val="28"/>
            <w:szCs w:val="28"/>
          </w:rPr>
          <w:t xml:space="preserve">3.3; 3.4; 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F40838" w:rsidRPr="0014449C" w:rsidRDefault="00FB221D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3.7.4</w:t>
      </w:r>
      <w:r w:rsidR="00F40838" w:rsidRPr="0014449C">
        <w:rPr>
          <w:rFonts w:ascii="Times New Roman" w:hAnsi="Times New Roman" w:cs="Times New Roman"/>
          <w:sz w:val="28"/>
          <w:szCs w:val="28"/>
        </w:rPr>
        <w:t>. В случае отсутствия оснований для отказа в выдаче разрешения на 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решении</w:t>
      </w:r>
      <w:r w:rsidR="00252048">
        <w:rPr>
          <w:rFonts w:ascii="Times New Roman" w:hAnsi="Times New Roman" w:cs="Times New Roman"/>
          <w:sz w:val="28"/>
          <w:szCs w:val="28"/>
        </w:rPr>
        <w:t>,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7.5</w:t>
      </w:r>
      <w:r w:rsidRPr="0014449C">
        <w:rPr>
          <w:rFonts w:ascii="Times New Roman" w:hAnsi="Times New Roman" w:cs="Times New Roman"/>
          <w:sz w:val="28"/>
          <w:szCs w:val="28"/>
        </w:rPr>
        <w:t>. Подписанное уведомление направляется заявителю в срок не позднее дня, следующего за днем принятия указанного решения.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7.6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Ответственный исполнитель одновременно готовит проект правового акта администрации муниципального образования о </w:t>
      </w:r>
      <w:r w:rsidR="00FB221D" w:rsidRPr="0014449C">
        <w:rPr>
          <w:rFonts w:ascii="Times New Roman" w:hAnsi="Times New Roman" w:cs="Times New Roman"/>
          <w:sz w:val="28"/>
          <w:szCs w:val="28"/>
        </w:rPr>
        <w:t xml:space="preserve">продлении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 и проект разрешения на право организации розничного рынка.</w:t>
      </w:r>
    </w:p>
    <w:p w:rsidR="00F40838" w:rsidRPr="0014449C" w:rsidRDefault="00FB221D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3.7.7.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в 15-дневный срок со дня принятия решения о </w:t>
      </w:r>
      <w:r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7.8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Проект правового акта администрации муниципального образования о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исполнителем.</w:t>
      </w:r>
    </w:p>
    <w:p w:rsidR="00F40838" w:rsidRPr="0014449C" w:rsidRDefault="004E677F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3.7.9. </w:t>
      </w:r>
      <w:r w:rsidR="00FB221D" w:rsidRPr="0014449C">
        <w:rPr>
          <w:rFonts w:ascii="Times New Roman" w:hAnsi="Times New Roman" w:cs="Times New Roman"/>
          <w:sz w:val="28"/>
          <w:szCs w:val="28"/>
        </w:rPr>
        <w:t>Р</w:t>
      </w:r>
      <w:r w:rsidR="00F40838" w:rsidRPr="0014449C">
        <w:rPr>
          <w:rFonts w:ascii="Times New Roman" w:hAnsi="Times New Roman" w:cs="Times New Roman"/>
          <w:sz w:val="28"/>
          <w:szCs w:val="28"/>
        </w:rPr>
        <w:t>азрешени</w:t>
      </w:r>
      <w:r w:rsidR="00FB221D" w:rsidRPr="0014449C">
        <w:rPr>
          <w:rFonts w:ascii="Times New Roman" w:hAnsi="Times New Roman" w:cs="Times New Roman"/>
          <w:sz w:val="28"/>
          <w:szCs w:val="28"/>
        </w:rPr>
        <w:t>е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на право организации розничного рынка </w:t>
      </w:r>
      <w:r w:rsidR="00FB221D" w:rsidRPr="0014449C">
        <w:rPr>
          <w:rFonts w:ascii="Times New Roman" w:hAnsi="Times New Roman" w:cs="Times New Roman"/>
          <w:sz w:val="28"/>
          <w:szCs w:val="28"/>
        </w:rPr>
        <w:t>выдаётся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не позднее трёх дней со дня принятия решения</w:t>
      </w:r>
      <w:r w:rsidR="00FB221D" w:rsidRPr="0014449C">
        <w:rPr>
          <w:rFonts w:ascii="Times New Roman" w:hAnsi="Times New Roman" w:cs="Times New Roman"/>
          <w:sz w:val="28"/>
          <w:szCs w:val="28"/>
        </w:rPr>
        <w:t xml:space="preserve"> о 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7.10</w:t>
      </w:r>
      <w:r w:rsidR="004E677F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–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выдаче документов заявитель дает расписку в получении документов, в которой указываются все документы, передаваемые заявителю, дата передачи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документов.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7.11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В случае наличия оснований, указанных в пункте 2.9.1. Регламента,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услуги, подписывается главой администрации муниципального образования либо уполномоченным заместителем главы администрации муниципального образования.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302015" w:rsidRPr="0014449C">
        <w:rPr>
          <w:rFonts w:ascii="Times New Roman" w:hAnsi="Times New Roman" w:cs="Times New Roman"/>
          <w:sz w:val="28"/>
          <w:szCs w:val="28"/>
        </w:rPr>
        <w:t>7.12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Орган местного самоуправления, принявший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3.7.13.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</w:t>
      </w:r>
      <w:r w:rsidR="00302015" w:rsidRPr="0014449C">
        <w:rPr>
          <w:rFonts w:ascii="Times New Roman" w:hAnsi="Times New Roman" w:cs="Times New Roman"/>
          <w:sz w:val="28"/>
          <w:szCs w:val="28"/>
        </w:rPr>
        <w:t>1</w:t>
      </w:r>
      <w:r w:rsidR="001E04AA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 Результат процедуры </w:t>
      </w:r>
      <w:r w:rsidR="00B25470" w:rsidRPr="0014449C">
        <w:rPr>
          <w:rFonts w:ascii="Times New Roman" w:hAnsi="Times New Roman" w:cs="Times New Roman"/>
          <w:sz w:val="28"/>
          <w:szCs w:val="28"/>
        </w:rPr>
        <w:t xml:space="preserve">– продление 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AD6465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A17AD6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AD6465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E04AA" w:rsidRPr="00FA602F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02F">
        <w:rPr>
          <w:rFonts w:ascii="Times New Roman" w:hAnsi="Times New Roman" w:cs="Times New Roman"/>
          <w:b/>
          <w:sz w:val="28"/>
          <w:szCs w:val="28"/>
        </w:rPr>
        <w:t>3.8. Переоформление разрешения на право организации</w:t>
      </w:r>
    </w:p>
    <w:p w:rsidR="001E04AA" w:rsidRPr="00FA602F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02F">
        <w:rPr>
          <w:rFonts w:ascii="Times New Roman" w:hAnsi="Times New Roman" w:cs="Times New Roman"/>
          <w:b/>
          <w:sz w:val="28"/>
          <w:szCs w:val="28"/>
        </w:rPr>
        <w:t>розничного рынка</w:t>
      </w:r>
    </w:p>
    <w:p w:rsidR="001E04AA" w:rsidRPr="00FA602F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04AA" w:rsidRPr="0014449C" w:rsidRDefault="00F40838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3.8.1. </w:t>
      </w:r>
      <w:r w:rsidR="001E04AA" w:rsidRPr="0014449C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пунктам</w:t>
      </w:r>
      <w:r w:rsidR="00216044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 2.6.3. Регламента.</w:t>
      </w:r>
    </w:p>
    <w:p w:rsidR="001E04AA" w:rsidRPr="0014449C" w:rsidRDefault="00F40838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3.8.2. </w:t>
      </w:r>
      <w:r w:rsidR="001E04AA" w:rsidRPr="0014449C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переоформления разрешения на право организации розничного рынка – не более 15 календарных дней со дня поступления в администрацию муниципального образования заявления от юридического лица о переоформлении разрешения на право организации розничного рынка и прилагаемых к нему документов.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3.8.3. Переоформление разрешения на право организации розничного рынка, а также вручение разрешения на право организации розничного рынка заявителю осуществляются в порядке, определенном подразделами 3.2; 3.3; 3.4; 3.5 Регламента.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.4. В случае отсутствия оснований для отказа в выдаче разрешения на 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</w:t>
      </w:r>
      <w:proofErr w:type="gramStart"/>
      <w:r w:rsidR="00631B19" w:rsidRPr="0014449C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о переоформлении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.5. Подписанное уведомление направляется заявителю в срок не позднее дня, следующего за днем принятия указанного решения.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.6. Ответственный исполнитель одновременно готовит проект правового акта администрации муниципального образования о переоформлении разрешения на право организации розничного рынка и проект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.7. Администрация муниципального образования в 15-дневный срок со дня принятия решения о переоформлении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.8. Проект правового акта администрации муниципального образования о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.9. Разрешение на право организации розничного рынка выдаётся не позднее трёх дней со дня принятия решения о продлении.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8.</w:t>
      </w:r>
      <w:r w:rsidRPr="0014449C">
        <w:rPr>
          <w:rFonts w:ascii="Times New Roman" w:hAnsi="Times New Roman" w:cs="Times New Roman"/>
          <w:sz w:val="28"/>
          <w:szCs w:val="28"/>
        </w:rPr>
        <w:t xml:space="preserve">10. Уведомление о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–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.11. В случае наличия оснований, указанных в пункте 2.9.1. Регламента,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 xml:space="preserve">переоформлении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услуги, подписывается главой администрации муниципального образования либо уполномоченным заместителем главы администрации муниципального образования.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.12. Орган местного самоуправления, принявший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.13.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7B37C7" w:rsidRPr="0014449C">
        <w:rPr>
          <w:rFonts w:ascii="Times New Roman" w:hAnsi="Times New Roman" w:cs="Times New Roman"/>
          <w:sz w:val="28"/>
          <w:szCs w:val="28"/>
        </w:rPr>
        <w:t>1</w:t>
      </w:r>
      <w:r w:rsidRPr="0014449C">
        <w:rPr>
          <w:rFonts w:ascii="Times New Roman" w:hAnsi="Times New Roman" w:cs="Times New Roman"/>
          <w:sz w:val="28"/>
          <w:szCs w:val="28"/>
        </w:rPr>
        <w:t>4. Результат процедуры – переоформление разрешения на право организации розничного рынка или отказ в переоформлении разрешения на право организации розничного рынка.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E04AA" w:rsidRPr="00FA602F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02F">
        <w:rPr>
          <w:rFonts w:ascii="Times New Roman" w:hAnsi="Times New Roman" w:cs="Times New Roman"/>
          <w:b/>
          <w:sz w:val="28"/>
          <w:szCs w:val="28"/>
        </w:rPr>
        <w:t xml:space="preserve">3.9. Выдача копии, дубликата разрешения на право организации </w:t>
      </w:r>
    </w:p>
    <w:p w:rsidR="001E04AA" w:rsidRPr="00FA602F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02F">
        <w:rPr>
          <w:rFonts w:ascii="Times New Roman" w:hAnsi="Times New Roman" w:cs="Times New Roman"/>
          <w:b/>
          <w:sz w:val="28"/>
          <w:szCs w:val="28"/>
        </w:rPr>
        <w:t>розничного рынка</w:t>
      </w:r>
    </w:p>
    <w:p w:rsidR="00216044" w:rsidRPr="0014449C" w:rsidRDefault="00216044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</w:t>
      </w:r>
      <w:r w:rsidR="009E3232" w:rsidRPr="0014449C">
        <w:rPr>
          <w:rFonts w:ascii="Times New Roman" w:hAnsi="Times New Roman" w:cs="Times New Roman"/>
          <w:sz w:val="28"/>
          <w:szCs w:val="28"/>
        </w:rPr>
        <w:t>.1. </w:t>
      </w:r>
      <w:r w:rsidRPr="0014449C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</w:t>
      </w:r>
      <w:r w:rsidR="00216044" w:rsidRPr="0014449C">
        <w:rPr>
          <w:rFonts w:ascii="Times New Roman" w:hAnsi="Times New Roman" w:cs="Times New Roman"/>
          <w:sz w:val="28"/>
          <w:szCs w:val="28"/>
        </w:rPr>
        <w:t xml:space="preserve"> согласно пункт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у </w:t>
      </w:r>
      <w:r w:rsidR="00216044" w:rsidRPr="0014449C">
        <w:rPr>
          <w:rFonts w:ascii="Times New Roman" w:hAnsi="Times New Roman" w:cs="Times New Roman"/>
          <w:sz w:val="28"/>
          <w:szCs w:val="28"/>
        </w:rPr>
        <w:t>2.6.4</w:t>
      </w:r>
      <w:r w:rsidRPr="0014449C">
        <w:rPr>
          <w:rFonts w:ascii="Times New Roman" w:hAnsi="Times New Roman" w:cs="Times New Roman"/>
          <w:sz w:val="28"/>
          <w:szCs w:val="28"/>
        </w:rPr>
        <w:t>. Регламента.</w:t>
      </w:r>
    </w:p>
    <w:p w:rsidR="001E04AA" w:rsidRPr="0014449C" w:rsidRDefault="00FF2F2F" w:rsidP="009E3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.2. Срок исполнения административной процедуры 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выдача копии, дубликата разрешения на право организации </w:t>
      </w:r>
      <w:r w:rsidR="001E42D5"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– не более </w:t>
      </w:r>
      <w:r w:rsidR="001E42D5" w:rsidRPr="0014449C">
        <w:rPr>
          <w:rFonts w:ascii="Times New Roman" w:hAnsi="Times New Roman" w:cs="Times New Roman"/>
          <w:sz w:val="28"/>
          <w:szCs w:val="28"/>
        </w:rPr>
        <w:t xml:space="preserve">3 </w:t>
      </w:r>
      <w:r w:rsidR="00F40838" w:rsidRPr="0014449C">
        <w:rPr>
          <w:rFonts w:ascii="Times New Roman" w:hAnsi="Times New Roman" w:cs="Times New Roman"/>
          <w:sz w:val="28"/>
          <w:szCs w:val="28"/>
        </w:rPr>
        <w:t>рабочих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в администрацию муниципального образования заявления от юридического лица о </w:t>
      </w:r>
      <w:r w:rsidR="001E42D5" w:rsidRPr="0014449C">
        <w:rPr>
          <w:rFonts w:ascii="Times New Roman" w:hAnsi="Times New Roman" w:cs="Times New Roman"/>
          <w:sz w:val="28"/>
          <w:szCs w:val="28"/>
        </w:rPr>
        <w:t>выдаче копии, дубликата разрешения на право организации розничного рынка</w:t>
      </w:r>
      <w:r w:rsidR="001E04AA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F2F2F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 xml:space="preserve">.3. </w:t>
      </w:r>
      <w:r w:rsidR="001E42D5"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, заявителю осуществляются в порядке</w:t>
      </w:r>
      <w:r w:rsidR="001E42D5" w:rsidRPr="0014449C">
        <w:rPr>
          <w:rFonts w:ascii="Times New Roman" w:hAnsi="Times New Roman" w:cs="Times New Roman"/>
          <w:sz w:val="28"/>
          <w:szCs w:val="28"/>
        </w:rPr>
        <w:t xml:space="preserve">, определенном подразделами 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3,2; 3.4; 3.5 </w:t>
      </w:r>
      <w:r w:rsidRPr="0014449C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3.9.4.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E04AA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F2F2F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1672C7" w:rsidRPr="0014449C">
        <w:rPr>
          <w:rFonts w:ascii="Times New Roman" w:hAnsi="Times New Roman" w:cs="Times New Roman"/>
          <w:sz w:val="28"/>
          <w:szCs w:val="28"/>
        </w:rPr>
        <w:t>5</w:t>
      </w:r>
      <w:r w:rsidR="00F40838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Результат процедуры – 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выдача копии, дубликата 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выдаче копии, дубликата разрешения </w:t>
      </w:r>
      <w:r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рынка.</w:t>
      </w:r>
    </w:p>
    <w:p w:rsidR="000E2A32" w:rsidRPr="00A4254C" w:rsidRDefault="000E2A32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217" w:rsidRPr="00FA602F" w:rsidRDefault="000E2A32" w:rsidP="000E2A3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0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3.10.Перечень административных процедур (действий), </w:t>
      </w:r>
    </w:p>
    <w:p w:rsidR="000E2A32" w:rsidRPr="00FA602F" w:rsidRDefault="000E2A32" w:rsidP="000E2A3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02F">
        <w:rPr>
          <w:rFonts w:ascii="Times New Roman" w:hAnsi="Times New Roman" w:cs="Times New Roman"/>
          <w:b/>
          <w:sz w:val="28"/>
          <w:szCs w:val="28"/>
        </w:rPr>
        <w:t xml:space="preserve">выполняемых </w:t>
      </w:r>
      <w:r w:rsidR="00A93217" w:rsidRPr="00FA602F">
        <w:rPr>
          <w:rFonts w:ascii="Times New Roman" w:hAnsi="Times New Roman" w:cs="Times New Roman"/>
          <w:b/>
          <w:sz w:val="28"/>
          <w:szCs w:val="28"/>
        </w:rPr>
        <w:t>МФЦ</w:t>
      </w:r>
      <w:r w:rsidRPr="00FA60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2A32" w:rsidRPr="00A4254C" w:rsidRDefault="000E2A32" w:rsidP="000E2A32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0E2A32" w:rsidRPr="00A4254C" w:rsidRDefault="000E2A32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3.10.1. Административные процедуры (действия), выполняемые МФЦ, описываются в соглашении о взаимодействии между органом местного самоуправления Оренбургской области и МФЦ.</w:t>
      </w:r>
    </w:p>
    <w:p w:rsidR="00934D6F" w:rsidRPr="00A4254C" w:rsidRDefault="00934D6F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934D6F" w:rsidRPr="00A4254C" w:rsidRDefault="00934D6F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1) информирование заявител</w:t>
      </w:r>
      <w:r w:rsidR="00F405F8" w:rsidRPr="00A4254C">
        <w:rPr>
          <w:rFonts w:ascii="Times New Roman" w:hAnsi="Times New Roman" w:cs="Times New Roman"/>
          <w:sz w:val="28"/>
          <w:szCs w:val="28"/>
        </w:rPr>
        <w:t>ей</w:t>
      </w:r>
      <w:r w:rsidRPr="00A4254C">
        <w:rPr>
          <w:rFonts w:ascii="Times New Roman" w:hAnsi="Times New Roman" w:cs="Times New Roman"/>
          <w:sz w:val="28"/>
          <w:szCs w:val="28"/>
        </w:rPr>
        <w:t xml:space="preserve"> о порядке предоставления муниципальной услуги в МФЦ, ходе выполнения запроса о предоставлении муниципальной </w:t>
      </w:r>
      <w:r w:rsidR="00F405F8" w:rsidRPr="00A4254C">
        <w:rPr>
          <w:rFonts w:ascii="Times New Roman" w:hAnsi="Times New Roman" w:cs="Times New Roman"/>
          <w:sz w:val="28"/>
          <w:szCs w:val="28"/>
        </w:rPr>
        <w:t>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услуги, а также консультирование заявителей о порядке предоставления муниципальной услуги в МФЦ.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Информация о местонахождении, графике работы, контактных телефонах МФЦ, участвующих в предоставлении муниципальных услуг, указываются на официальном сайте МФЦ, информационных стендах в местах, предназначенных для предоставления муниципальных услуг.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Основными требованиями к порядку информирования заявителей о предоставлении муниципальных услуг являются достоверность </w:t>
      </w:r>
      <w:r w:rsidR="002E4F46" w:rsidRPr="00A4254C">
        <w:rPr>
          <w:rFonts w:ascii="Times New Roman" w:hAnsi="Times New Roman" w:cs="Times New Roman"/>
          <w:sz w:val="28"/>
          <w:szCs w:val="28"/>
        </w:rPr>
        <w:t>предоставляемой</w:t>
      </w:r>
      <w:r w:rsidRPr="00A4254C">
        <w:rPr>
          <w:rFonts w:ascii="Times New Roman" w:hAnsi="Times New Roman" w:cs="Times New Roman"/>
          <w:sz w:val="28"/>
          <w:szCs w:val="28"/>
        </w:rPr>
        <w:t xml:space="preserve"> информации, чёткость в изложении информации, полнота информирования;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811CAD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</w:t>
      </w:r>
      <w:r w:rsidR="00D335E3" w:rsidRPr="00A4254C">
        <w:rPr>
          <w:rFonts w:ascii="Times New Roman" w:hAnsi="Times New Roman" w:cs="Times New Roman"/>
          <w:sz w:val="28"/>
          <w:szCs w:val="28"/>
        </w:rPr>
        <w:t>и</w:t>
      </w:r>
      <w:r w:rsidRPr="00A4254C">
        <w:rPr>
          <w:rFonts w:ascii="Times New Roman" w:hAnsi="Times New Roman" w:cs="Times New Roman"/>
          <w:sz w:val="28"/>
          <w:szCs w:val="28"/>
        </w:rPr>
        <w:t xml:space="preserve">ципальной услуги </w:t>
      </w:r>
      <w:r w:rsidR="00D335E3" w:rsidRPr="00A4254C">
        <w:rPr>
          <w:rFonts w:ascii="Times New Roman" w:hAnsi="Times New Roman" w:cs="Times New Roman"/>
          <w:sz w:val="28"/>
          <w:szCs w:val="28"/>
        </w:rPr>
        <w:t>является личное обращение лица, действующие от имени заявителя без доверенности в силу закона и (или) учредительных документов, либо лица, уполномоченного на представление интересов заявителя соответствующей доверенностью с комплектом документов, необходимых для получения соответствующей услуги.</w:t>
      </w:r>
    </w:p>
    <w:p w:rsidR="00D335E3" w:rsidRPr="00A4254C" w:rsidRDefault="00D335E3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Специалист МФЦ, осуществляющий приём документов:</w:t>
      </w:r>
    </w:p>
    <w:p w:rsidR="002E4F46" w:rsidRPr="00A4254C" w:rsidRDefault="002E4F46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2E4F46" w:rsidRPr="00A4254C" w:rsidRDefault="002E4F46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б) проверяет наличие всех необходимых документов исходя их соответствующего перечня документов, утверждённых административным регламентом и необходимых для оказания соответствующей услуги;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в) </w:t>
      </w:r>
      <w:r w:rsidR="002E4F46" w:rsidRPr="00A4254C">
        <w:rPr>
          <w:rFonts w:ascii="Times New Roman" w:hAnsi="Times New Roman" w:cs="Times New Roman"/>
          <w:sz w:val="28"/>
          <w:szCs w:val="28"/>
        </w:rPr>
        <w:t xml:space="preserve">в случае представления неполного комплекта документов и их </w:t>
      </w:r>
      <w:r w:rsidRPr="00A4254C">
        <w:rPr>
          <w:rFonts w:ascii="Times New Roman" w:hAnsi="Times New Roman" w:cs="Times New Roman"/>
          <w:sz w:val="28"/>
          <w:szCs w:val="28"/>
        </w:rPr>
        <w:t>несоответствия отказывает в их приёме и указывает на перечень документов, необходимых для предоставления государственной услуги, который заявитель должен представить самостоятельно;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г) проверяет соответствие представленных документов установленным требованиям;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д) проверяет наличие документа, подтверждающего оплату госпошлины, и других </w:t>
      </w:r>
      <w:r w:rsidRPr="00A4254C">
        <w:rPr>
          <w:rFonts w:ascii="Times New Roman" w:hAnsi="Times New Roman" w:cs="Times New Roman"/>
          <w:sz w:val="28"/>
          <w:szCs w:val="28"/>
        </w:rPr>
        <w:lastRenderedPageBreak/>
        <w:t>платёжных документов (в случае необходимости);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</w:t>
      </w:r>
      <w:r w:rsidR="00435F6B" w:rsidRPr="00A4254C">
        <w:rPr>
          <w:rFonts w:ascii="Times New Roman" w:hAnsi="Times New Roman" w:cs="Times New Roman"/>
          <w:sz w:val="28"/>
          <w:szCs w:val="28"/>
        </w:rPr>
        <w:t xml:space="preserve"> с их подлинными экземплярами, заверяет своей подписью с указанием фамилии и инициалов и ставит штамп «копия верна» (если данное административное действие предусмотрено соглашением о взаимодействии);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ж) распечатывает бланк заявления и предлагает заявителю собственноручно заполнить его;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з) проверяет полноту оформления заявления;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и) принимает заявление;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3) 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услуги.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Межведомственные запросы направляет </w:t>
      </w:r>
      <w:r w:rsidR="00A93217" w:rsidRPr="00A4254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>, предоставляющ</w:t>
      </w:r>
      <w:r w:rsidR="00A93217" w:rsidRPr="00A4254C">
        <w:rPr>
          <w:rFonts w:ascii="Times New Roman" w:hAnsi="Times New Roman" w:cs="Times New Roman"/>
          <w:sz w:val="28"/>
          <w:szCs w:val="28"/>
        </w:rPr>
        <w:t>ая</w:t>
      </w:r>
      <w:r w:rsidRPr="00A4254C">
        <w:rPr>
          <w:rFonts w:ascii="Times New Roman" w:hAnsi="Times New Roman" w:cs="Times New Roman"/>
          <w:sz w:val="28"/>
          <w:szCs w:val="28"/>
        </w:rPr>
        <w:t xml:space="preserve"> муниципальную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иные органы государственной власти, органы местного самоуправления и организации, участвующие в предоставлении государственных и муниципальных услуг, при наличии межведомственного запроса в соглашении о взаимодействии;</w:t>
      </w:r>
    </w:p>
    <w:p w:rsidR="00036509" w:rsidRPr="00A4254C" w:rsidRDefault="00036509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54C">
        <w:rPr>
          <w:rFonts w:ascii="Times New Roman" w:hAnsi="Times New Roman" w:cs="Times New Roman"/>
          <w:sz w:val="28"/>
          <w:szCs w:val="28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составленные на бумажном носителе и заверение выписок из информационных систем органов, предоставляющих государственные услуги, и органов, предоставляющих</w:t>
      </w:r>
      <w:proofErr w:type="gramEnd"/>
      <w:r w:rsidRPr="00A4254C">
        <w:rPr>
          <w:rFonts w:ascii="Times New Roman" w:hAnsi="Times New Roman" w:cs="Times New Roman"/>
          <w:sz w:val="28"/>
          <w:szCs w:val="28"/>
        </w:rPr>
        <w:t xml:space="preserve"> муниципальные услуги.</w:t>
      </w:r>
    </w:p>
    <w:p w:rsidR="00036509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Специалист МФЦ, осуществляющий выдачу документов: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а) устанавливает личность заявителя;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б) знакомит с перечнем и содержанием выдаваемых документов;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её с распиской;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области.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54C">
        <w:rPr>
          <w:rFonts w:ascii="Times New Roman" w:hAnsi="Times New Roman" w:cs="Times New Roman"/>
          <w:sz w:val="28"/>
          <w:szCs w:val="28"/>
        </w:rPr>
        <w:t xml:space="preserve">В случае выявления опечаток и (или) ошибок, допущенных </w:t>
      </w:r>
      <w:r w:rsidR="00A93217" w:rsidRPr="00A4254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93217" w:rsidRPr="00A4254C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 xml:space="preserve"> в документах, выданных в результате предоставления муниципально</w:t>
      </w:r>
      <w:r w:rsidR="002514A0" w:rsidRPr="00A4254C">
        <w:rPr>
          <w:rFonts w:ascii="Times New Roman" w:hAnsi="Times New Roman" w:cs="Times New Roman"/>
          <w:sz w:val="28"/>
          <w:szCs w:val="28"/>
        </w:rPr>
        <w:t>й услуги, заявитель имеет 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8575C5" w:rsidRPr="00A4254C" w:rsidRDefault="00A9321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8575C5" w:rsidRPr="00A4254C">
        <w:rPr>
          <w:rFonts w:ascii="Times New Roman" w:hAnsi="Times New Roman" w:cs="Times New Roman"/>
          <w:sz w:val="28"/>
          <w:szCs w:val="28"/>
        </w:rPr>
        <w:t>, предоставляющ</w:t>
      </w:r>
      <w:r w:rsidRPr="00A4254C">
        <w:rPr>
          <w:rFonts w:ascii="Times New Roman" w:hAnsi="Times New Roman" w:cs="Times New Roman"/>
          <w:sz w:val="28"/>
          <w:szCs w:val="28"/>
        </w:rPr>
        <w:t>ая</w:t>
      </w:r>
      <w:r w:rsidR="008575C5" w:rsidRPr="00A4254C">
        <w:rPr>
          <w:rFonts w:ascii="Times New Roman" w:hAnsi="Times New Roman" w:cs="Times New Roman"/>
          <w:sz w:val="28"/>
          <w:szCs w:val="28"/>
        </w:rPr>
        <w:t xml:space="preserve"> муниципальную услугу, расс</w:t>
      </w:r>
      <w:r w:rsidR="00CD74D5" w:rsidRPr="00A4254C">
        <w:rPr>
          <w:rFonts w:ascii="Times New Roman" w:hAnsi="Times New Roman" w:cs="Times New Roman"/>
          <w:sz w:val="28"/>
          <w:szCs w:val="28"/>
        </w:rPr>
        <w:t>м</w:t>
      </w:r>
      <w:r w:rsidR="008575C5" w:rsidRPr="00A4254C">
        <w:rPr>
          <w:rFonts w:ascii="Times New Roman" w:hAnsi="Times New Roman" w:cs="Times New Roman"/>
          <w:sz w:val="28"/>
          <w:szCs w:val="28"/>
        </w:rPr>
        <w:t>атривает заявление, предоставленное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 документах специалист органа местного самоуправления, ответственный за предоставление муниципальной услуги, осуществляет исправление и замену указанных документов.</w:t>
      </w:r>
    </w:p>
    <w:p w:rsidR="002514A0" w:rsidRPr="00A4254C" w:rsidRDefault="002514A0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="00A93217" w:rsidRPr="00A4254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>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D335E3" w:rsidRPr="00A4254C" w:rsidRDefault="00D335E3" w:rsidP="000E2A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11CAD" w:rsidRPr="00FA602F" w:rsidRDefault="00811CAD" w:rsidP="004E67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02F">
        <w:rPr>
          <w:rFonts w:ascii="Times New Roman" w:hAnsi="Times New Roman" w:cs="Times New Roman"/>
          <w:b/>
          <w:sz w:val="28"/>
          <w:szCs w:val="28"/>
        </w:rPr>
        <w:t>3.</w:t>
      </w:r>
      <w:r w:rsidR="00216044" w:rsidRPr="00FA602F">
        <w:rPr>
          <w:rFonts w:ascii="Times New Roman" w:hAnsi="Times New Roman" w:cs="Times New Roman"/>
          <w:b/>
          <w:sz w:val="28"/>
          <w:szCs w:val="28"/>
        </w:rPr>
        <w:t>11</w:t>
      </w:r>
      <w:r w:rsidRPr="00FA602F">
        <w:rPr>
          <w:rFonts w:ascii="Times New Roman" w:hAnsi="Times New Roman" w:cs="Times New Roman"/>
          <w:b/>
          <w:sz w:val="28"/>
          <w:szCs w:val="28"/>
        </w:rPr>
        <w:t>. Обеспечение органом местного самоуправления возможности для обжалования решений, действий или бездействия должностных лиц органа местного самоуправления при предоставлении муниципальной услуги</w:t>
      </w:r>
    </w:p>
    <w:p w:rsidR="00811CAD" w:rsidRPr="00A4254C" w:rsidRDefault="00811CAD" w:rsidP="00811CAD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811CAD" w:rsidRPr="0014449C" w:rsidRDefault="00811CA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1672C7" w:rsidRPr="00A425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254C">
        <w:rPr>
          <w:rFonts w:ascii="Times New Roman" w:hAnsi="Times New Roman" w:cs="Times New Roman"/>
          <w:sz w:val="28"/>
          <w:szCs w:val="28"/>
        </w:rPr>
        <w:t>услуг</w:t>
      </w:r>
      <w:r w:rsidR="001672C7" w:rsidRPr="00A4254C">
        <w:rPr>
          <w:rFonts w:ascii="Times New Roman" w:hAnsi="Times New Roman" w:cs="Times New Roman"/>
          <w:sz w:val="28"/>
          <w:szCs w:val="28"/>
        </w:rPr>
        <w:t>и</w:t>
      </w:r>
      <w:r w:rsidRPr="00A4254C">
        <w:rPr>
          <w:rFonts w:ascii="Times New Roman" w:hAnsi="Times New Roman" w:cs="Times New Roman"/>
          <w:sz w:val="28"/>
          <w:szCs w:val="28"/>
        </w:rPr>
        <w:t xml:space="preserve"> </w:t>
      </w:r>
      <w:r w:rsidR="00D4238F" w:rsidRPr="00A4254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 xml:space="preserve"> обеспечивает возможность для заявителя направить жалобу на решения, действия или бездействие должностного лица </w:t>
      </w:r>
      <w:r w:rsidR="00D4238F" w:rsidRPr="00A4254C">
        <w:rPr>
          <w:rFonts w:ascii="Times New Roman" w:hAnsi="Times New Roman" w:cs="Times New Roman"/>
          <w:sz w:val="28"/>
          <w:szCs w:val="28"/>
        </w:rPr>
        <w:t>администрац</w:t>
      </w:r>
      <w:r w:rsidR="00D4238F" w:rsidRPr="0014449C">
        <w:rPr>
          <w:rFonts w:ascii="Times New Roman" w:hAnsi="Times New Roman" w:cs="Times New Roman"/>
          <w:sz w:val="28"/>
          <w:szCs w:val="28"/>
        </w:rPr>
        <w:t>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предоставляющего</w:t>
      </w:r>
      <w:r w:rsidR="00A860A1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муниципальную услугу, в том числе посредством Единого портала.</w:t>
      </w:r>
    </w:p>
    <w:p w:rsidR="00A860A1" w:rsidRPr="0014449C" w:rsidRDefault="00A860A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FA602F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1" w:name="Par443"/>
      <w:bookmarkStart w:id="32" w:name="Par475"/>
      <w:bookmarkEnd w:id="31"/>
      <w:bookmarkEnd w:id="32"/>
      <w:r w:rsidRPr="00FA602F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FA602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A602F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1642E3" w:rsidRPr="00FA602F" w:rsidRDefault="00A860A1" w:rsidP="00164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02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642E3" w:rsidRPr="00FA602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642E3" w:rsidRPr="00FA602F" w:rsidRDefault="00FA602F" w:rsidP="00FA602F">
      <w:pPr>
        <w:pStyle w:val="ConsPlusNormal"/>
        <w:tabs>
          <w:tab w:val="left" w:pos="6360"/>
        </w:tabs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A602F">
        <w:rPr>
          <w:rFonts w:ascii="Times New Roman" w:hAnsi="Times New Roman" w:cs="Times New Roman"/>
          <w:b/>
          <w:sz w:val="16"/>
          <w:szCs w:val="16"/>
        </w:rPr>
        <w:tab/>
      </w:r>
    </w:p>
    <w:p w:rsidR="001642E3" w:rsidRPr="00FA602F" w:rsidRDefault="001642E3" w:rsidP="009F43B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3" w:name="Par478"/>
      <w:bookmarkEnd w:id="33"/>
      <w:r w:rsidRPr="00FA602F">
        <w:rPr>
          <w:rFonts w:ascii="Times New Roman" w:hAnsi="Times New Roman" w:cs="Times New Roman"/>
          <w:b/>
          <w:sz w:val="28"/>
          <w:szCs w:val="28"/>
        </w:rPr>
        <w:t xml:space="preserve">4.1. Порядок осуществления текущего </w:t>
      </w:r>
      <w:proofErr w:type="gramStart"/>
      <w:r w:rsidRPr="00FA602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A602F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  <w:r w:rsidR="009F43B3" w:rsidRPr="00FA6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02F">
        <w:rPr>
          <w:rFonts w:ascii="Times New Roman" w:hAnsi="Times New Roman" w:cs="Times New Roman"/>
          <w:b/>
          <w:sz w:val="28"/>
          <w:szCs w:val="28"/>
        </w:rPr>
        <w:t xml:space="preserve">и исполнением ответственными </w:t>
      </w:r>
      <w:r w:rsidR="008B1FDA" w:rsidRPr="00FA602F">
        <w:rPr>
          <w:rFonts w:ascii="Times New Roman" w:hAnsi="Times New Roman" w:cs="Times New Roman"/>
          <w:b/>
          <w:sz w:val="28"/>
          <w:szCs w:val="28"/>
        </w:rPr>
        <w:t>специалистами</w:t>
      </w:r>
      <w:r w:rsidR="009F43B3" w:rsidRPr="00FA602F">
        <w:rPr>
          <w:rFonts w:ascii="Times New Roman" w:hAnsi="Times New Roman" w:cs="Times New Roman"/>
          <w:b/>
          <w:sz w:val="28"/>
          <w:szCs w:val="28"/>
        </w:rPr>
        <w:t xml:space="preserve"> положений </w:t>
      </w:r>
      <w:r w:rsidRPr="00FA602F">
        <w:rPr>
          <w:rFonts w:ascii="Times New Roman" w:hAnsi="Times New Roman" w:cs="Times New Roman"/>
          <w:b/>
          <w:sz w:val="28"/>
          <w:szCs w:val="28"/>
        </w:rPr>
        <w:t>Регламента и и</w:t>
      </w:r>
      <w:r w:rsidR="009F43B3" w:rsidRPr="00FA602F">
        <w:rPr>
          <w:rFonts w:ascii="Times New Roman" w:hAnsi="Times New Roman" w:cs="Times New Roman"/>
          <w:b/>
          <w:sz w:val="28"/>
          <w:szCs w:val="28"/>
        </w:rPr>
        <w:t xml:space="preserve">ных нормативных правовых актов, </w:t>
      </w:r>
      <w:r w:rsidRPr="00FA602F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8B1FDA" w:rsidRPr="00FA602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9F43B3" w:rsidRPr="00FA6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02F">
        <w:rPr>
          <w:rFonts w:ascii="Times New Roman" w:hAnsi="Times New Roman" w:cs="Times New Roman"/>
          <w:b/>
          <w:sz w:val="28"/>
          <w:szCs w:val="28"/>
        </w:rPr>
        <w:t>услуги, а также принятием ими решений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A860A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4.1.1. 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соблюдением и исполнением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 и иных нормативных правовых актов Российской Федерации, устанавливающих требования к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услуги, а</w:t>
      </w:r>
      <w:r w:rsidR="001672C7" w:rsidRPr="0014449C">
        <w:rPr>
          <w:rFonts w:ascii="Times New Roman" w:hAnsi="Times New Roman" w:cs="Times New Roman"/>
          <w:sz w:val="28"/>
          <w:szCs w:val="28"/>
        </w:rPr>
        <w:t xml:space="preserve"> также за принятием ими решений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B1FDA" w:rsidRPr="0014449C">
        <w:rPr>
          <w:rFonts w:ascii="Times New Roman" w:hAnsi="Times New Roman" w:cs="Times New Roman"/>
          <w:sz w:val="28"/>
          <w:szCs w:val="28"/>
        </w:rPr>
        <w:t>уполномоченным лицом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Текущий контроль включает в себя проведение проверок соблюдения и исполнения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, участвующими в предоставлении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положений настоящего Регламента и иных нормативных правовых актов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организации проверок учитываются жалобы заявителей, а также иные сведения о деятельности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специалистов</w:t>
      </w:r>
      <w:r w:rsidRPr="0014449C">
        <w:rPr>
          <w:rFonts w:ascii="Times New Roman" w:hAnsi="Times New Roman" w:cs="Times New Roman"/>
          <w:sz w:val="28"/>
          <w:szCs w:val="28"/>
        </w:rPr>
        <w:t xml:space="preserve">, участвующих в предоставлении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4.1.2.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 xml:space="preserve">При выявлении в ходе текущего контроля нарушений настоящего Регламента или требований законодательства Российской Федерации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14449C">
        <w:rPr>
          <w:rFonts w:ascii="Times New Roman" w:hAnsi="Times New Roman" w:cs="Times New Roman"/>
          <w:sz w:val="28"/>
          <w:szCs w:val="28"/>
        </w:rPr>
        <w:t>, ответственн</w:t>
      </w:r>
      <w:r w:rsidR="008B1FDA" w:rsidRPr="0014449C">
        <w:rPr>
          <w:rFonts w:ascii="Times New Roman" w:hAnsi="Times New Roman" w:cs="Times New Roman"/>
          <w:sz w:val="28"/>
          <w:szCs w:val="28"/>
        </w:rPr>
        <w:t>ое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 организацию работы по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услуги, принимает меры по устранению таких нарушений и направляет 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главе администрации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</w:t>
      </w:r>
      <w:r w:rsidR="00A860A1" w:rsidRPr="0014449C">
        <w:rPr>
          <w:rFonts w:ascii="Times New Roman" w:hAnsi="Times New Roman" w:cs="Times New Roman"/>
          <w:sz w:val="28"/>
          <w:szCs w:val="28"/>
        </w:rPr>
        <w:t>уполномоченному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8B1FDA" w:rsidRPr="0014449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предложения о применении или неприменении мер дисциплинарной ответственности к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</w:t>
      </w:r>
      <w:r w:rsidRPr="0014449C">
        <w:rPr>
          <w:rFonts w:ascii="Times New Roman" w:hAnsi="Times New Roman" w:cs="Times New Roman"/>
          <w:sz w:val="28"/>
          <w:szCs w:val="28"/>
        </w:rPr>
        <w:t>, допустившим соответствующие нарушения.</w:t>
      </w:r>
      <w:proofErr w:type="gramEnd"/>
    </w:p>
    <w:p w:rsidR="00C8612D" w:rsidRPr="0014449C" w:rsidRDefault="00C8612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214" w:rsidRPr="00FA602F" w:rsidRDefault="001642E3" w:rsidP="00C5521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4" w:name="Par489"/>
      <w:bookmarkEnd w:id="34"/>
      <w:r w:rsidRPr="00FA602F">
        <w:rPr>
          <w:rFonts w:ascii="Times New Roman" w:hAnsi="Times New Roman" w:cs="Times New Roman"/>
          <w:b/>
          <w:sz w:val="28"/>
          <w:szCs w:val="28"/>
        </w:rPr>
        <w:t>4.2. Порядок и периодичность осуществления плановых</w:t>
      </w:r>
      <w:r w:rsidR="00C55214" w:rsidRPr="00FA6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02F">
        <w:rPr>
          <w:rFonts w:ascii="Times New Roman" w:hAnsi="Times New Roman" w:cs="Times New Roman"/>
          <w:b/>
          <w:sz w:val="28"/>
          <w:szCs w:val="28"/>
        </w:rPr>
        <w:t>и внеплановых проверок по</w:t>
      </w:r>
      <w:r w:rsidR="00C55214" w:rsidRPr="00FA602F">
        <w:rPr>
          <w:rFonts w:ascii="Times New Roman" w:hAnsi="Times New Roman" w:cs="Times New Roman"/>
          <w:b/>
          <w:sz w:val="28"/>
          <w:szCs w:val="28"/>
        </w:rPr>
        <w:t xml:space="preserve">лноты и качества предоставления </w:t>
      </w:r>
      <w:r w:rsidR="008B1FDA" w:rsidRPr="00FA602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A602F">
        <w:rPr>
          <w:rFonts w:ascii="Times New Roman" w:hAnsi="Times New Roman" w:cs="Times New Roman"/>
          <w:b/>
          <w:sz w:val="28"/>
          <w:szCs w:val="28"/>
        </w:rPr>
        <w:t xml:space="preserve"> услуги, </w:t>
      </w:r>
    </w:p>
    <w:p w:rsidR="001642E3" w:rsidRPr="00FA602F" w:rsidRDefault="00C55214" w:rsidP="00C5521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A602F">
        <w:rPr>
          <w:rFonts w:ascii="Times New Roman" w:hAnsi="Times New Roman" w:cs="Times New Roman"/>
          <w:b/>
          <w:sz w:val="28"/>
          <w:szCs w:val="28"/>
        </w:rPr>
        <w:t xml:space="preserve">в том числе порядок и формы </w:t>
      </w:r>
      <w:proofErr w:type="gramStart"/>
      <w:r w:rsidR="001642E3" w:rsidRPr="00FA602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1642E3" w:rsidRPr="00FA602F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</w:t>
      </w:r>
    </w:p>
    <w:p w:rsidR="001642E3" w:rsidRPr="0014449C" w:rsidRDefault="008B1FDA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602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642E3" w:rsidRPr="00FA602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</w:t>
      </w:r>
      <w:r w:rsidR="00365166" w:rsidRPr="0014449C">
        <w:rPr>
          <w:rFonts w:ascii="Times New Roman" w:hAnsi="Times New Roman" w:cs="Times New Roman"/>
          <w:sz w:val="28"/>
          <w:szCs w:val="28"/>
        </w:rPr>
        <w:t>специалистов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4.2.2. 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Проверки предоставления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осуществляются на основании приказов </w:t>
      </w:r>
      <w:r w:rsidR="00365166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Периодичность проведения плановых проверок устанавливается </w:t>
      </w:r>
      <w:r w:rsidR="00365166" w:rsidRPr="0014449C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Внеплановая проверка проводится по конкретному обращению заявителя.</w:t>
      </w:r>
    </w:p>
    <w:p w:rsidR="001642E3" w:rsidRPr="0014449C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4.2.3. 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к виновным лицам применяются меры ответственности, установленные законодательством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4.2.4. Для проведения проверки предоставления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формируется комиссия, в состав которой включаются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муниципальные служащие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4.2.5. 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Акт подписывают председатель и члены комиссии.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>Проверяемые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под роспись знакомятся с актом, после чего акт помещается в соответствующее номенклатурное дело.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FA602F" w:rsidRDefault="001642E3" w:rsidP="0036516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5" w:name="Par505"/>
      <w:bookmarkEnd w:id="35"/>
      <w:r w:rsidRPr="00FA602F">
        <w:rPr>
          <w:rFonts w:ascii="Times New Roman" w:hAnsi="Times New Roman" w:cs="Times New Roman"/>
          <w:b/>
          <w:sz w:val="28"/>
          <w:szCs w:val="28"/>
        </w:rPr>
        <w:t xml:space="preserve">4.3. Ответственность </w:t>
      </w:r>
      <w:r w:rsidR="00365166" w:rsidRPr="00FA602F">
        <w:rPr>
          <w:rFonts w:ascii="Times New Roman" w:hAnsi="Times New Roman" w:cs="Times New Roman"/>
          <w:b/>
          <w:sz w:val="28"/>
          <w:szCs w:val="28"/>
        </w:rPr>
        <w:t xml:space="preserve">должностных лиц администрации муниципального образования </w:t>
      </w:r>
      <w:r w:rsidRPr="00FA602F">
        <w:rPr>
          <w:rFonts w:ascii="Times New Roman" w:hAnsi="Times New Roman" w:cs="Times New Roman"/>
          <w:b/>
          <w:sz w:val="28"/>
          <w:szCs w:val="28"/>
        </w:rPr>
        <w:t>за решения и действия (бездействия), принимаемые</w:t>
      </w:r>
    </w:p>
    <w:p w:rsidR="001642E3" w:rsidRPr="00FA602F" w:rsidRDefault="001642E3" w:rsidP="00164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02F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</w:t>
      </w:r>
    </w:p>
    <w:p w:rsidR="001642E3" w:rsidRPr="00FA602F" w:rsidRDefault="00365166" w:rsidP="00164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02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642E3" w:rsidRPr="00FA602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642E3" w:rsidRPr="00FA602F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4.3.1. По результатам проведенных плановых и внеплановых проверок в случае выявления нарушений прав заявителей виновные </w:t>
      </w:r>
      <w:r w:rsidR="00365166" w:rsidRPr="0014449C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14449C">
        <w:rPr>
          <w:rFonts w:ascii="Times New Roman" w:hAnsi="Times New Roman" w:cs="Times New Roman"/>
          <w:sz w:val="28"/>
          <w:szCs w:val="28"/>
        </w:rPr>
        <w:t>привлекаются к ответственности в порядке, установленном законодательством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</w:t>
      </w:r>
      <w:r w:rsidR="00365166" w:rsidRPr="0014449C">
        <w:rPr>
          <w:rFonts w:ascii="Times New Roman" w:hAnsi="Times New Roman" w:cs="Times New Roman"/>
          <w:sz w:val="28"/>
          <w:szCs w:val="28"/>
        </w:rPr>
        <w:t>должностных лиц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642E3" w:rsidRPr="00FA602F" w:rsidRDefault="001642E3" w:rsidP="009F43B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6" w:name="Par513"/>
      <w:bookmarkEnd w:id="36"/>
      <w:r w:rsidRPr="00FA602F">
        <w:rPr>
          <w:rFonts w:ascii="Times New Roman" w:hAnsi="Times New Roman" w:cs="Times New Roman"/>
          <w:b/>
          <w:sz w:val="28"/>
          <w:szCs w:val="28"/>
        </w:rPr>
        <w:t>4.4. Положения, характеризующие требования к порядку и</w:t>
      </w:r>
      <w:r w:rsidR="009F43B3" w:rsidRPr="00FA6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02F">
        <w:rPr>
          <w:rFonts w:ascii="Times New Roman" w:hAnsi="Times New Roman" w:cs="Times New Roman"/>
          <w:b/>
          <w:sz w:val="28"/>
          <w:szCs w:val="28"/>
        </w:rPr>
        <w:t xml:space="preserve">формам </w:t>
      </w:r>
      <w:proofErr w:type="gramStart"/>
      <w:r w:rsidRPr="00FA602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A602F">
        <w:rPr>
          <w:rFonts w:ascii="Times New Roman" w:hAnsi="Times New Roman" w:cs="Times New Roman"/>
          <w:b/>
          <w:sz w:val="28"/>
          <w:szCs w:val="28"/>
        </w:rPr>
        <w:t xml:space="preserve"> предоставлением </w:t>
      </w:r>
      <w:r w:rsidR="00365166" w:rsidRPr="00FA602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9F43B3" w:rsidRPr="00FA6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02F">
        <w:rPr>
          <w:rFonts w:ascii="Times New Roman" w:hAnsi="Times New Roman" w:cs="Times New Roman"/>
          <w:b/>
          <w:sz w:val="28"/>
          <w:szCs w:val="28"/>
        </w:rPr>
        <w:t xml:space="preserve">услуги, </w:t>
      </w:r>
      <w:r w:rsidR="009F43B3" w:rsidRPr="00FA602F">
        <w:rPr>
          <w:rFonts w:ascii="Times New Roman" w:hAnsi="Times New Roman" w:cs="Times New Roman"/>
          <w:b/>
          <w:sz w:val="28"/>
          <w:szCs w:val="28"/>
        </w:rPr>
        <w:t xml:space="preserve">в том числе со стороны граждан, </w:t>
      </w:r>
      <w:r w:rsidRPr="00FA602F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4.4.1. 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предоставлению </w:t>
      </w: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E457E" w:rsidRPr="0014449C">
        <w:rPr>
          <w:rFonts w:ascii="Times New Roman" w:hAnsi="Times New Roman" w:cs="Times New Roman"/>
          <w:sz w:val="28"/>
          <w:szCs w:val="28"/>
        </w:rPr>
        <w:t>,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и приня</w:t>
      </w:r>
      <w:r w:rsidR="004E457E" w:rsidRPr="0014449C">
        <w:rPr>
          <w:rFonts w:ascii="Times New Roman" w:hAnsi="Times New Roman" w:cs="Times New Roman"/>
          <w:sz w:val="28"/>
          <w:szCs w:val="28"/>
        </w:rPr>
        <w:t>тию решений должностными лицами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путем проведения проверок соблюдения и исполнения должностными лицами </w:t>
      </w:r>
      <w:r w:rsidR="002050F4" w:rsidRPr="0014449C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1642E3" w:rsidRPr="0014449C">
        <w:rPr>
          <w:rFonts w:ascii="Times New Roman" w:hAnsi="Times New Roman" w:cs="Times New Roman"/>
          <w:sz w:val="28"/>
          <w:szCs w:val="28"/>
        </w:rPr>
        <w:t>нормативных правовых актов Российской Федерации, а также положений настоящего Регламента.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Проверки также могут проводиться по конкретной жалобе гражданина или организации.</w:t>
      </w:r>
    </w:p>
    <w:p w:rsidR="0044794F" w:rsidRPr="0014449C" w:rsidRDefault="0044794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E2882" w:rsidRPr="00FA602F" w:rsidRDefault="001642E3" w:rsidP="0044794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7" w:name="Par521"/>
      <w:bookmarkEnd w:id="37"/>
      <w:r w:rsidRPr="00FA602F">
        <w:rPr>
          <w:rFonts w:ascii="Times New Roman" w:hAnsi="Times New Roman" w:cs="Times New Roman"/>
          <w:b/>
          <w:sz w:val="28"/>
          <w:szCs w:val="28"/>
        </w:rPr>
        <w:t>V. ДОСУДЕБНЫЙ (ВНЕСУДЕБН</w:t>
      </w:r>
      <w:r w:rsidR="00365166" w:rsidRPr="00FA602F">
        <w:rPr>
          <w:rFonts w:ascii="Times New Roman" w:hAnsi="Times New Roman" w:cs="Times New Roman"/>
          <w:b/>
          <w:sz w:val="28"/>
          <w:szCs w:val="28"/>
        </w:rPr>
        <w:t xml:space="preserve">ЫЙ) ПОРЯДОК ОБЖАЛОВАНИЯ РЕШЕНИЙ </w:t>
      </w:r>
      <w:r w:rsidRPr="00FA602F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</w:t>
      </w:r>
      <w:r w:rsidR="00365166" w:rsidRPr="00FA602F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47604A" w:rsidRPr="00FA602F">
        <w:rPr>
          <w:rFonts w:ascii="Times New Roman" w:hAnsi="Times New Roman" w:cs="Times New Roman"/>
          <w:b/>
          <w:sz w:val="28"/>
          <w:szCs w:val="28"/>
        </w:rPr>
        <w:t>И</w:t>
      </w:r>
      <w:r w:rsidR="00F556A2" w:rsidRPr="00FA602F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47604A" w:rsidRPr="00FA602F">
        <w:rPr>
          <w:rFonts w:ascii="Times New Roman" w:hAnsi="Times New Roman" w:cs="Times New Roman"/>
          <w:b/>
          <w:sz w:val="28"/>
          <w:szCs w:val="28"/>
        </w:rPr>
        <w:t>ОГО</w:t>
      </w:r>
      <w:r w:rsidR="00F556A2" w:rsidRPr="00FA602F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47604A" w:rsidRPr="00FA602F">
        <w:rPr>
          <w:rFonts w:ascii="Times New Roman" w:hAnsi="Times New Roman" w:cs="Times New Roman"/>
          <w:b/>
          <w:sz w:val="28"/>
          <w:szCs w:val="28"/>
        </w:rPr>
        <w:t>Я</w:t>
      </w:r>
      <w:r w:rsidRPr="00FA602F">
        <w:rPr>
          <w:rFonts w:ascii="Times New Roman" w:hAnsi="Times New Roman" w:cs="Times New Roman"/>
          <w:b/>
          <w:sz w:val="28"/>
          <w:szCs w:val="28"/>
        </w:rPr>
        <w:t>,</w:t>
      </w:r>
      <w:r w:rsidR="00365166" w:rsidRPr="00FA6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6A2" w:rsidRPr="00FA602F">
        <w:rPr>
          <w:rFonts w:ascii="Times New Roman" w:hAnsi="Times New Roman" w:cs="Times New Roman"/>
          <w:b/>
          <w:sz w:val="28"/>
          <w:szCs w:val="28"/>
        </w:rPr>
        <w:t>ПРЕДОСТАВЛЯЮЩ</w:t>
      </w:r>
      <w:r w:rsidR="0047604A" w:rsidRPr="00FA602F">
        <w:rPr>
          <w:rFonts w:ascii="Times New Roman" w:hAnsi="Times New Roman" w:cs="Times New Roman"/>
          <w:b/>
          <w:sz w:val="28"/>
          <w:szCs w:val="28"/>
        </w:rPr>
        <w:t>ЕЙ</w:t>
      </w:r>
      <w:r w:rsidRPr="00FA60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65166" w:rsidRPr="00FA602F">
        <w:rPr>
          <w:rFonts w:ascii="Times New Roman" w:hAnsi="Times New Roman" w:cs="Times New Roman"/>
          <w:b/>
          <w:sz w:val="28"/>
          <w:szCs w:val="28"/>
        </w:rPr>
        <w:t>МУНИЦИПАЛЬНУЮ</w:t>
      </w:r>
      <w:proofErr w:type="gramEnd"/>
      <w:r w:rsidRPr="00FA60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42E3" w:rsidRPr="00FA602F" w:rsidRDefault="001642E3" w:rsidP="0044794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A602F">
        <w:rPr>
          <w:rFonts w:ascii="Times New Roman" w:hAnsi="Times New Roman" w:cs="Times New Roman"/>
          <w:b/>
          <w:sz w:val="28"/>
          <w:szCs w:val="28"/>
        </w:rPr>
        <w:t>УСЛУГУ,</w:t>
      </w:r>
      <w:r w:rsidR="0044794F" w:rsidRPr="00FA6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02F">
        <w:rPr>
          <w:rFonts w:ascii="Times New Roman" w:hAnsi="Times New Roman" w:cs="Times New Roman"/>
          <w:b/>
          <w:sz w:val="28"/>
          <w:szCs w:val="28"/>
        </w:rPr>
        <w:t xml:space="preserve">А ТАКЖЕ </w:t>
      </w:r>
      <w:r w:rsidR="0047604A" w:rsidRPr="00FA602F">
        <w:rPr>
          <w:rFonts w:ascii="Times New Roman" w:hAnsi="Times New Roman" w:cs="Times New Roman"/>
          <w:b/>
          <w:sz w:val="28"/>
          <w:szCs w:val="28"/>
        </w:rPr>
        <w:t xml:space="preserve">ЕЁ </w:t>
      </w:r>
      <w:r w:rsidRPr="00FA602F">
        <w:rPr>
          <w:rFonts w:ascii="Times New Roman" w:hAnsi="Times New Roman" w:cs="Times New Roman"/>
          <w:b/>
          <w:sz w:val="28"/>
          <w:szCs w:val="28"/>
        </w:rPr>
        <w:t xml:space="preserve">ДОЛЖНОСТНЫХ ЛИЦ </w:t>
      </w:r>
    </w:p>
    <w:p w:rsidR="00DF27EB" w:rsidRPr="00FA602F" w:rsidRDefault="00DF27EB" w:rsidP="00DF27E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21D4E" w:rsidRPr="00FA602F" w:rsidRDefault="001642E3" w:rsidP="00C21D4E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8" w:name="Par526"/>
      <w:bookmarkEnd w:id="38"/>
      <w:r w:rsidRPr="00FA602F">
        <w:rPr>
          <w:rFonts w:ascii="Times New Roman" w:hAnsi="Times New Roman" w:cs="Times New Roman"/>
          <w:b/>
          <w:sz w:val="28"/>
          <w:szCs w:val="28"/>
        </w:rPr>
        <w:t xml:space="preserve">5.1. Информация для </w:t>
      </w:r>
      <w:proofErr w:type="gramStart"/>
      <w:r w:rsidR="008E2882" w:rsidRPr="00FA602F">
        <w:rPr>
          <w:rFonts w:ascii="Times New Roman" w:hAnsi="Times New Roman" w:cs="Times New Roman"/>
          <w:b/>
          <w:sz w:val="28"/>
          <w:szCs w:val="28"/>
        </w:rPr>
        <w:t>заинтересованных</w:t>
      </w:r>
      <w:proofErr w:type="gramEnd"/>
      <w:r w:rsidR="008E2882" w:rsidRPr="00FA6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0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42E3" w:rsidRPr="00FA602F" w:rsidRDefault="008E2882" w:rsidP="00C21D4E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602F">
        <w:rPr>
          <w:rFonts w:ascii="Times New Roman" w:hAnsi="Times New Roman" w:cs="Times New Roman"/>
          <w:b/>
          <w:sz w:val="28"/>
          <w:szCs w:val="28"/>
        </w:rPr>
        <w:t xml:space="preserve">лиц </w:t>
      </w:r>
      <w:r w:rsidR="001642E3" w:rsidRPr="00FA602F">
        <w:rPr>
          <w:rFonts w:ascii="Times New Roman" w:hAnsi="Times New Roman" w:cs="Times New Roman"/>
          <w:b/>
          <w:sz w:val="28"/>
          <w:szCs w:val="28"/>
        </w:rPr>
        <w:t>о</w:t>
      </w:r>
      <w:r w:rsidRPr="00FA602F">
        <w:rPr>
          <w:rFonts w:ascii="Times New Roman" w:hAnsi="Times New Roman" w:cs="Times New Roman"/>
          <w:b/>
          <w:sz w:val="28"/>
          <w:szCs w:val="28"/>
        </w:rPr>
        <w:t>б</w:t>
      </w:r>
      <w:r w:rsidR="001642E3" w:rsidRPr="00FA6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02F">
        <w:rPr>
          <w:rFonts w:ascii="Times New Roman" w:hAnsi="Times New Roman" w:cs="Times New Roman"/>
          <w:b/>
          <w:sz w:val="28"/>
          <w:szCs w:val="28"/>
        </w:rPr>
        <w:t>их</w:t>
      </w:r>
      <w:r w:rsidR="001642E3" w:rsidRPr="00FA602F">
        <w:rPr>
          <w:rFonts w:ascii="Times New Roman" w:hAnsi="Times New Roman" w:cs="Times New Roman"/>
          <w:b/>
          <w:sz w:val="28"/>
          <w:szCs w:val="28"/>
        </w:rPr>
        <w:t xml:space="preserve"> праве на </w:t>
      </w:r>
      <w:r w:rsidRPr="00FA602F">
        <w:rPr>
          <w:rFonts w:ascii="Times New Roman" w:hAnsi="Times New Roman" w:cs="Times New Roman"/>
          <w:b/>
          <w:sz w:val="28"/>
          <w:szCs w:val="28"/>
        </w:rPr>
        <w:t xml:space="preserve">досудебное (внесудебное) обжалование действий (бездействия) и (или) </w:t>
      </w:r>
      <w:r w:rsidR="001642E3" w:rsidRPr="00FA602F">
        <w:rPr>
          <w:rFonts w:ascii="Times New Roman" w:hAnsi="Times New Roman" w:cs="Times New Roman"/>
          <w:b/>
          <w:sz w:val="28"/>
          <w:szCs w:val="28"/>
        </w:rPr>
        <w:t>решени</w:t>
      </w:r>
      <w:r w:rsidRPr="00FA602F">
        <w:rPr>
          <w:rFonts w:ascii="Times New Roman" w:hAnsi="Times New Roman" w:cs="Times New Roman"/>
          <w:b/>
          <w:sz w:val="28"/>
          <w:szCs w:val="28"/>
        </w:rPr>
        <w:t>й, принятых (осуществленных) в ходе предоставления муниципальной услуги</w:t>
      </w:r>
      <w:proofErr w:type="gramEnd"/>
    </w:p>
    <w:p w:rsidR="00365166" w:rsidRPr="00A4254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A4254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5.1.1. </w:t>
      </w:r>
      <w:r w:rsidR="008E2882" w:rsidRPr="00A4254C">
        <w:rPr>
          <w:rFonts w:ascii="Times New Roman" w:hAnsi="Times New Roman" w:cs="Times New Roman"/>
          <w:sz w:val="28"/>
          <w:szCs w:val="28"/>
        </w:rPr>
        <w:t xml:space="preserve">В </w:t>
      </w:r>
      <w:r w:rsidR="002A7528" w:rsidRPr="00A4254C">
        <w:rPr>
          <w:rFonts w:ascii="Times New Roman" w:hAnsi="Times New Roman" w:cs="Times New Roman"/>
          <w:sz w:val="28"/>
          <w:szCs w:val="28"/>
        </w:rPr>
        <w:t>случае</w:t>
      </w:r>
      <w:r w:rsidR="008E2882" w:rsidRPr="00A4254C">
        <w:rPr>
          <w:rFonts w:ascii="Times New Roman" w:hAnsi="Times New Roman" w:cs="Times New Roman"/>
          <w:sz w:val="28"/>
          <w:szCs w:val="28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и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1642E3" w:rsidRPr="00A4254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21D4E" w:rsidRPr="00FA602F" w:rsidRDefault="00C21D4E" w:rsidP="00C21D4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39" w:name="Par533"/>
      <w:bookmarkEnd w:id="39"/>
      <w:r w:rsidRPr="00FA60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5.2. Органы и уполномоченные на рассмотрение жалобы лица, </w:t>
      </w:r>
    </w:p>
    <w:p w:rsidR="00C21D4E" w:rsidRPr="00FA602F" w:rsidRDefault="00C21D4E" w:rsidP="00C21D4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A60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которым может быть направлена жалоба заявителя в досудебном (внесудебном) порядке</w:t>
      </w:r>
    </w:p>
    <w:p w:rsidR="00C21D4E" w:rsidRPr="00C21D4E" w:rsidRDefault="00C21D4E" w:rsidP="00C21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1D4E" w:rsidRPr="00C21D4E" w:rsidRDefault="00C21D4E" w:rsidP="00C21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5.2.1</w:t>
      </w: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. Жалоба подается в уполномоченный орган, МФЦ либо в орган, являющийся учредителем МФЦ.</w:t>
      </w:r>
    </w:p>
    <w:p w:rsidR="00C21D4E" w:rsidRPr="00C21D4E" w:rsidRDefault="00C21D4E" w:rsidP="00C21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Жалобы на решения и действия (бездействие) работника МФЦ подаются руководителю этого МФЦ.</w:t>
      </w:r>
    </w:p>
    <w:p w:rsidR="00C21D4E" w:rsidRPr="00C21D4E" w:rsidRDefault="00C21D4E" w:rsidP="00C21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Жалобы на решения и действия (бездействие) МФЦ подаются учредителю МФЦ.</w:t>
      </w:r>
    </w:p>
    <w:p w:rsidR="0029601B" w:rsidRPr="0029601B" w:rsidRDefault="0029601B" w:rsidP="0061564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21D4E" w:rsidRPr="00FA602F" w:rsidRDefault="00C21D4E" w:rsidP="00C21D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02F">
        <w:rPr>
          <w:rFonts w:ascii="Times New Roman" w:hAnsi="Times New Roman" w:cs="Times New Roman"/>
          <w:b/>
          <w:sz w:val="28"/>
          <w:szCs w:val="28"/>
        </w:rPr>
        <w:t xml:space="preserve">5.3. Способы информирования </w:t>
      </w:r>
    </w:p>
    <w:p w:rsidR="00C21D4E" w:rsidRPr="00FA602F" w:rsidRDefault="00C21D4E" w:rsidP="00C21D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02F">
        <w:rPr>
          <w:rFonts w:ascii="Times New Roman" w:hAnsi="Times New Roman" w:cs="Times New Roman"/>
          <w:b/>
          <w:sz w:val="28"/>
          <w:szCs w:val="28"/>
        </w:rPr>
        <w:t>заявителей о порядке подачи и рассмотрения жалобы, в том числе с использованием Портала</w:t>
      </w:r>
    </w:p>
    <w:p w:rsidR="00C21D4E" w:rsidRPr="00C21D4E" w:rsidRDefault="00C21D4E" w:rsidP="00C21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3217" w:rsidRPr="00A4254C" w:rsidRDefault="00C21D4E" w:rsidP="00C21D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</w:t>
      </w:r>
      <w:r w:rsidRPr="00C21D4E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органа, на Портале.</w:t>
      </w:r>
      <w:r w:rsidR="002A7528" w:rsidRPr="00A4254C">
        <w:rPr>
          <w:rFonts w:ascii="Times New Roman" w:hAnsi="Times New Roman" w:cs="Times New Roman"/>
          <w:sz w:val="28"/>
          <w:szCs w:val="28"/>
        </w:rPr>
        <w:t xml:space="preserve">5.4. Перечень нормативных правовых актов, </w:t>
      </w:r>
    </w:p>
    <w:p w:rsidR="002A7528" w:rsidRPr="00A4254C" w:rsidRDefault="002A7528" w:rsidP="00C21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регулирующих порядок досудебного (внесудебного) обжалования решений и действий (бездействия) органа </w:t>
      </w:r>
      <w:r w:rsidR="00A4254C" w:rsidRPr="00A4254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4254C">
        <w:rPr>
          <w:rFonts w:ascii="Times New Roman" w:hAnsi="Times New Roman" w:cs="Times New Roman"/>
          <w:sz w:val="28"/>
          <w:szCs w:val="28"/>
        </w:rPr>
        <w:t>, а также е</w:t>
      </w:r>
      <w:r w:rsidR="0047604A">
        <w:rPr>
          <w:rFonts w:ascii="Times New Roman" w:hAnsi="Times New Roman" w:cs="Times New Roman"/>
          <w:sz w:val="28"/>
          <w:szCs w:val="28"/>
        </w:rPr>
        <w:t>го</w:t>
      </w:r>
      <w:r w:rsidRPr="00A4254C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</w:p>
    <w:p w:rsidR="002A7528" w:rsidRPr="00A4254C" w:rsidRDefault="002A7528" w:rsidP="002A75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5F53" w:rsidRPr="00FA602F" w:rsidRDefault="00AA5F53" w:rsidP="00AA5F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02F">
        <w:rPr>
          <w:rFonts w:ascii="Times New Roman" w:hAnsi="Times New Roman" w:cs="Times New Roman"/>
          <w:b/>
          <w:sz w:val="28"/>
          <w:szCs w:val="28"/>
        </w:rPr>
        <w:t xml:space="preserve">5.4. </w:t>
      </w:r>
      <w:r w:rsidR="00C21D4E" w:rsidRPr="00FA602F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</w:t>
      </w:r>
    </w:p>
    <w:p w:rsidR="00C21D4E" w:rsidRDefault="00C21D4E" w:rsidP="00AA5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602F">
        <w:rPr>
          <w:rFonts w:ascii="Times New Roman" w:hAnsi="Times New Roman" w:cs="Times New Roman"/>
          <w:b/>
          <w:sz w:val="28"/>
          <w:szCs w:val="28"/>
        </w:rPr>
        <w:lastRenderedPageBreak/>
        <w:t>регулирующих порядок 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AA5F53" w:rsidRPr="00C21D4E" w:rsidRDefault="00AA5F53" w:rsidP="00AA5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1D4E" w:rsidRPr="00744E7A" w:rsidRDefault="00C21D4E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D4E">
        <w:rPr>
          <w:rFonts w:ascii="Times New Roman" w:hAnsi="Times New Roman" w:cs="Times New Roman"/>
          <w:sz w:val="28"/>
          <w:szCs w:val="28"/>
        </w:rPr>
        <w:t xml:space="preserve">1) Федеральный закон от 27.07.2010 № 210-ФЗ «Об организации предоставления </w:t>
      </w:r>
      <w:r w:rsidRPr="00744E7A">
        <w:rPr>
          <w:rFonts w:ascii="Times New Roman" w:hAnsi="Times New Roman" w:cs="Times New Roman"/>
          <w:sz w:val="28"/>
          <w:szCs w:val="28"/>
        </w:rPr>
        <w:t>государственных и муниципальных услуг»;</w:t>
      </w:r>
    </w:p>
    <w:p w:rsidR="002A7528" w:rsidRDefault="00C21D4E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E7A">
        <w:rPr>
          <w:rFonts w:ascii="Times New Roman" w:hAnsi="Times New Roman" w:cs="Times New Roman"/>
          <w:sz w:val="28"/>
          <w:szCs w:val="28"/>
        </w:rPr>
        <w:t>2) муниципальные правовые акты, устанавливающие особенности подачи и рассмотрения жалоб на решения и действия (бездействие) органов местного самоуправления и их должност</w:t>
      </w:r>
      <w:r w:rsidR="00744E7A">
        <w:rPr>
          <w:rFonts w:ascii="Times New Roman" w:hAnsi="Times New Roman" w:cs="Times New Roman"/>
          <w:sz w:val="28"/>
          <w:szCs w:val="28"/>
        </w:rPr>
        <w:t>ных лиц, муниципальных служащих;</w:t>
      </w:r>
    </w:p>
    <w:p w:rsidR="00744E7A" w:rsidRPr="00744E7A" w:rsidRDefault="00744E7A" w:rsidP="00744E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r:id="rId10" w:anchor="/document/27537955/entry/0" w:history="1">
        <w:r w:rsidRPr="00744E7A">
          <w:rPr>
            <w:rFonts w:ascii="Times New Roman" w:hAnsi="Times New Roman" w:cs="Times New Roman"/>
            <w:color w:val="22272F"/>
            <w:sz w:val="28"/>
            <w:szCs w:val="28"/>
          </w:rPr>
          <w:t>постановление</w:t>
        </w:r>
      </w:hyperlink>
      <w:r w:rsidRPr="00744E7A">
        <w:rPr>
          <w:rFonts w:ascii="Times New Roman" w:hAnsi="Times New Roman" w:cs="Times New Roman"/>
          <w:color w:val="22272F"/>
          <w:sz w:val="28"/>
          <w:szCs w:val="28"/>
        </w:rPr>
        <w:t xml:space="preserve"> Правительства РФ </w:t>
      </w:r>
      <w:r w:rsidRPr="00744E7A">
        <w:rPr>
          <w:rFonts w:ascii="Times New Roman" w:hAnsi="Times New Roman" w:cs="Times New Roman"/>
          <w:sz w:val="28"/>
          <w:szCs w:val="28"/>
        </w:rPr>
        <w:t xml:space="preserve">от 16 августа 2012 № 840 </w:t>
      </w:r>
      <w:r w:rsidRPr="00744E7A">
        <w:rPr>
          <w:rFonts w:ascii="Times New Roman" w:hAnsi="Times New Roman" w:cs="Times New Roman"/>
          <w:color w:val="22272F"/>
          <w:sz w:val="28"/>
          <w:szCs w:val="28"/>
        </w:rPr>
        <w:t xml:space="preserve">«О порядке </w:t>
      </w:r>
      <w:r w:rsidRPr="00744E7A">
        <w:rPr>
          <w:rFonts w:ascii="Times New Roman" w:hAnsi="Times New Roman" w:cs="Times New Roman"/>
          <w:sz w:val="28"/>
          <w:szCs w:val="28"/>
        </w:rPr>
        <w:t>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</w:t>
      </w:r>
      <w:proofErr w:type="gramEnd"/>
      <w:r w:rsidRPr="00744E7A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r:id="rId11" w:history="1">
        <w:r w:rsidRPr="00744E7A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4E7A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Pr="00744E7A">
        <w:rPr>
          <w:rFonts w:ascii="Times New Roman" w:hAnsi="Times New Roman" w:cs="Times New Roman"/>
          <w:color w:val="22272F"/>
          <w:sz w:val="28"/>
          <w:szCs w:val="28"/>
        </w:rPr>
        <w:t>».</w:t>
      </w:r>
    </w:p>
    <w:p w:rsidR="00744E7A" w:rsidRPr="00744E7A" w:rsidRDefault="00744E7A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0182" w:rsidRPr="00744E7A" w:rsidRDefault="00380182" w:rsidP="002960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02F" w:rsidRDefault="00FA602F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0" w:name="Par642"/>
      <w:bookmarkEnd w:id="40"/>
    </w:p>
    <w:p w:rsidR="00FA602F" w:rsidRDefault="00FA602F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602F" w:rsidRDefault="00FA602F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602F" w:rsidRDefault="00FA602F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602F" w:rsidRDefault="00FA602F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602F" w:rsidRDefault="00FA602F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602F" w:rsidRDefault="00FA602F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602F" w:rsidRDefault="00FA602F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602F" w:rsidRDefault="00FA602F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602F" w:rsidRDefault="00FA602F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602F" w:rsidRDefault="00FA602F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602F" w:rsidRDefault="00FA602F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602F" w:rsidRDefault="00FA602F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602F" w:rsidRDefault="00FA602F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602F" w:rsidRDefault="00FA602F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602F" w:rsidRDefault="00FA602F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602F" w:rsidRDefault="00FA602F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602F" w:rsidRDefault="00FA602F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602F" w:rsidRDefault="00FA602F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602F" w:rsidRDefault="00FA602F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602F" w:rsidRDefault="00FA602F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602F" w:rsidRDefault="00FA602F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602F" w:rsidRDefault="00FA602F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326C4" w:rsidRPr="0014449C">
        <w:rPr>
          <w:rFonts w:ascii="Times New Roman" w:hAnsi="Times New Roman" w:cs="Times New Roman"/>
          <w:sz w:val="24"/>
          <w:szCs w:val="24"/>
        </w:rPr>
        <w:t>1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261284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lastRenderedPageBreak/>
        <w:t>розничного рынка»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Информация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об уполномоченном органе местного самоуправления, предоставляющем                  муниципальную услугу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49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49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Должность, Ф.И.О.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49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49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Должность, Ф.И.О.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 (приема заявителей)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официального сайта органа местного самоуп</w:t>
            </w:r>
            <w:r w:rsidR="00C9767C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равления, </w:t>
            </w: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8E7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858B7" w:rsidRPr="0014449C" w:rsidRDefault="008858B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16339" w:rsidRDefault="00716339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16339" w:rsidRDefault="00716339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16339" w:rsidRDefault="00716339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16339" w:rsidRPr="0014449C" w:rsidRDefault="00716339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A5F53" w:rsidRDefault="00AA5F53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A5F53" w:rsidRDefault="00AA5F53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7326C4" w:rsidRPr="0014449C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8858B7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261284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розничного рынка»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Сведения о многофункциональных центрах 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  <w:r w:rsidRPr="001444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85"/>
      </w:tblGrid>
      <w:tr w:rsidR="00261284" w:rsidRPr="0014449C" w:rsidTr="00C9767C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85" w:type="dxa"/>
          </w:tcPr>
          <w:p w:rsidR="00261284" w:rsidRPr="0014449C" w:rsidRDefault="00716339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461420 Оренбургская область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акмара ул.Советская д.49</w:t>
            </w: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4585" w:type="dxa"/>
          </w:tcPr>
          <w:p w:rsidR="00261284" w:rsidRDefault="00716339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Понедельник:</w:t>
            </w:r>
          </w:p>
          <w:p w:rsidR="00716339" w:rsidRDefault="00716339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Вторник: с 8:00 до 20:00</w:t>
            </w:r>
          </w:p>
          <w:p w:rsidR="00716339" w:rsidRDefault="00716339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Среда: с 9:00 до 17:00</w:t>
            </w:r>
          </w:p>
          <w:p w:rsidR="00716339" w:rsidRDefault="00716339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Четверг: с 9:00 до 17:00</w:t>
            </w:r>
          </w:p>
          <w:p w:rsidR="00716339" w:rsidRDefault="00716339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Пятница: с 9:00 до 17:00</w:t>
            </w:r>
          </w:p>
          <w:p w:rsidR="00716339" w:rsidRDefault="00716339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Суббота: с 9:00 до 15:00</w:t>
            </w:r>
          </w:p>
          <w:p w:rsidR="00716339" w:rsidRDefault="00716339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Воскресенье: выходной</w:t>
            </w:r>
          </w:p>
          <w:p w:rsidR="00EA2C86" w:rsidRPr="0014449C" w:rsidRDefault="00EA2C86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центр телефон</w:t>
            </w:r>
            <w:r w:rsidR="00261284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обслуживания</w:t>
            </w:r>
          </w:p>
        </w:tc>
        <w:tc>
          <w:tcPr>
            <w:tcW w:w="4585" w:type="dxa"/>
          </w:tcPr>
          <w:p w:rsidR="00EA2C86" w:rsidRPr="00EA2C86" w:rsidRDefault="00EA2C86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8(35331)22-1-68</w:t>
            </w: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центра теле</w:t>
            </w:r>
            <w:r w:rsidR="00261284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фонного обслуживания</w:t>
            </w:r>
          </w:p>
        </w:tc>
        <w:tc>
          <w:tcPr>
            <w:tcW w:w="4585" w:type="dxa"/>
          </w:tcPr>
          <w:p w:rsidR="00261284" w:rsidRPr="0014449C" w:rsidRDefault="00716339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8(3533)12-17-93</w:t>
            </w: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– сайт МФЦ</w:t>
            </w:r>
          </w:p>
        </w:tc>
        <w:tc>
          <w:tcPr>
            <w:tcW w:w="4585" w:type="dxa"/>
          </w:tcPr>
          <w:p w:rsidR="00261284" w:rsidRPr="00EA2C86" w:rsidRDefault="00EA2C86" w:rsidP="00EA2C86">
            <w:r w:rsidRPr="00EA2C86">
              <w:t>http://мфц-сакмара</w:t>
            </w:r>
            <w:proofErr w:type="gramStart"/>
            <w:r w:rsidRPr="00EA2C86">
              <w:t>.р</w:t>
            </w:r>
            <w:proofErr w:type="gramEnd"/>
            <w:r w:rsidRPr="00EA2C86">
              <w:t>ф</w:t>
            </w: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</w:t>
            </w:r>
            <w:r w:rsidR="00261284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4585" w:type="dxa"/>
          </w:tcPr>
          <w:p w:rsidR="00261284" w:rsidRPr="00EA2C86" w:rsidRDefault="00EA2C86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hyperlink r:id="rId12" w:history="1">
              <w:r w:rsidRPr="00EA2C86">
                <w:rPr>
                  <w:rStyle w:val="a7"/>
                  <w:rFonts w:ascii="Arial" w:hAnsi="Arial" w:cs="Arial"/>
                  <w:color w:val="000000" w:themeColor="text1"/>
                  <w:sz w:val="21"/>
                  <w:szCs w:val="21"/>
                  <w:shd w:val="clear" w:color="auto" w:fill="FFFFFF"/>
                </w:rPr>
                <w:t>sakmar@orenmfc.ru</w:t>
              </w:r>
            </w:hyperlink>
          </w:p>
          <w:p w:rsidR="00EA2C86" w:rsidRDefault="00EA2C86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FFFFFF"/>
                <w:sz w:val="21"/>
                <w:szCs w:val="21"/>
                <w:shd w:val="clear" w:color="auto" w:fill="FFFFFF"/>
              </w:rPr>
            </w:pPr>
          </w:p>
          <w:p w:rsidR="00EA2C86" w:rsidRPr="00EA2C86" w:rsidRDefault="00EA2C86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FFFFFF"/>
                <w:sz w:val="21"/>
                <w:szCs w:val="21"/>
                <w:shd w:val="clear" w:color="auto" w:fill="FFFFFF"/>
              </w:rPr>
            </w:pPr>
          </w:p>
        </w:tc>
      </w:tr>
    </w:tbl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EA2C86" w:rsidRDefault="00261284" w:rsidP="0026128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Pr="0014449C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906" w:rsidRPr="0014449C" w:rsidRDefault="00084906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7326C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7326C4" w:rsidRPr="0014449C" w:rsidRDefault="007326C4" w:rsidP="008858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розничного рынка»</w:t>
      </w:r>
    </w:p>
    <w:p w:rsidR="007326C4" w:rsidRPr="0014449C" w:rsidRDefault="007326C4" w:rsidP="007326C4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41" w:name="Par658"/>
      <w:bookmarkStart w:id="42" w:name="Par706"/>
      <w:bookmarkEnd w:id="41"/>
      <w:bookmarkEnd w:id="42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ЗАЯВЛЕНИЕ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о выдаче разрешения на право организации розничного рынка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4449C">
        <w:rPr>
          <w:rFonts w:ascii="Times New Roman" w:hAnsi="Times New Roman" w:cs="Times New Roman"/>
          <w:sz w:val="24"/>
          <w:szCs w:val="24"/>
        </w:rPr>
        <w:t>продлении</w:t>
      </w:r>
      <w:proofErr w:type="gramEnd"/>
      <w:r w:rsidRPr="0014449C">
        <w:rPr>
          <w:rFonts w:ascii="Times New Roman" w:hAnsi="Times New Roman" w:cs="Times New Roman"/>
          <w:sz w:val="24"/>
          <w:szCs w:val="24"/>
        </w:rPr>
        <w:t>, переоформлении</w:t>
      </w:r>
      <w:r w:rsidR="00C9767C" w:rsidRPr="0014449C">
        <w:rPr>
          <w:rFonts w:ascii="Times New Roman" w:hAnsi="Times New Roman" w:cs="Times New Roman"/>
          <w:sz w:val="24"/>
          <w:szCs w:val="24"/>
        </w:rPr>
        <w:t>, выдаче копии, дубликата</w:t>
      </w:r>
      <w:r w:rsidRPr="0014449C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рынка) на территории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softHyphen/>
        <w:t>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4"/>
          <w:szCs w:val="24"/>
        </w:rPr>
        <w:t>Заявитель</w:t>
      </w:r>
      <w:r w:rsidRPr="0014449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4449C">
        <w:rPr>
          <w:rFonts w:ascii="Times New Roman" w:hAnsi="Times New Roman" w:cs="Times New Roman"/>
          <w:sz w:val="16"/>
          <w:szCs w:val="16"/>
        </w:rPr>
        <w:t>(полное и сокращенное (если имеется) наименование, в том числе</w:t>
      </w:r>
      <w:r w:rsidRPr="0014449C">
        <w:rPr>
          <w:sz w:val="16"/>
          <w:szCs w:val="16"/>
        </w:rPr>
        <w:t xml:space="preserve"> </w:t>
      </w:r>
      <w:r w:rsidRPr="0014449C">
        <w:rPr>
          <w:rFonts w:ascii="Times New Roman" w:hAnsi="Times New Roman" w:cs="Times New Roman"/>
          <w:sz w:val="16"/>
          <w:szCs w:val="16"/>
        </w:rPr>
        <w:t>фирменное наименование, и</w:t>
      </w:r>
      <w:proofErr w:type="gramEnd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4449C">
        <w:rPr>
          <w:rFonts w:ascii="Times New Roman" w:hAnsi="Times New Roman" w:cs="Times New Roman"/>
          <w:sz w:val="16"/>
          <w:szCs w:val="16"/>
        </w:rPr>
        <w:t>организационно-правовая форма юридического лица)</w:t>
      </w:r>
      <w:proofErr w:type="gramEnd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(адрес места нахождения юридического лица с указанием почтового индекса)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государственный регистрационный номер записи о создании юридического лица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(число, месяц, год)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</w:t>
      </w:r>
      <w:r w:rsidR="008B2315" w:rsidRPr="0014449C">
        <w:rPr>
          <w:rFonts w:ascii="Times New Roman" w:hAnsi="Times New Roman" w:cs="Times New Roman"/>
          <w:sz w:val="20"/>
          <w:szCs w:val="20"/>
        </w:rPr>
        <w:t>_________</w:t>
      </w:r>
      <w:r w:rsidRPr="0014449C">
        <w:rPr>
          <w:rFonts w:ascii="Times New Roman" w:hAnsi="Times New Roman" w:cs="Times New Roman"/>
          <w:sz w:val="20"/>
          <w:szCs w:val="20"/>
        </w:rPr>
        <w:t>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(идентификационный  номер налогоплательщика и данные документа о постановке юридического лица на учет в налоговом органе)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Ф.И.О. руководителя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(Ф.И.О. и должность указать полностью)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14449C">
        <w:rPr>
          <w:rFonts w:ascii="Times New Roman" w:hAnsi="Times New Roman" w:cs="Times New Roman"/>
          <w:sz w:val="20"/>
          <w:szCs w:val="20"/>
        </w:rPr>
        <w:t xml:space="preserve">_____________________ </w:t>
      </w:r>
      <w:r w:rsidRPr="0014449C">
        <w:rPr>
          <w:rFonts w:ascii="Times New Roman" w:hAnsi="Times New Roman" w:cs="Times New Roman"/>
          <w:sz w:val="24"/>
          <w:szCs w:val="24"/>
        </w:rPr>
        <w:t>факс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просит  выдать  разрешение  на право организации розничного рынка (продлить срок  действия,  переоформить</w:t>
      </w:r>
      <w:r w:rsidR="00C9767C" w:rsidRPr="0014449C">
        <w:rPr>
          <w:rFonts w:ascii="Times New Roman" w:hAnsi="Times New Roman" w:cs="Times New Roman"/>
          <w:sz w:val="24"/>
          <w:szCs w:val="24"/>
        </w:rPr>
        <w:t>,</w:t>
      </w:r>
      <w:r w:rsidRPr="0014449C">
        <w:rPr>
          <w:rFonts w:ascii="Times New Roman" w:hAnsi="Times New Roman" w:cs="Times New Roman"/>
          <w:sz w:val="24"/>
          <w:szCs w:val="24"/>
        </w:rPr>
        <w:t xml:space="preserve"> </w:t>
      </w:r>
      <w:r w:rsidR="00C9767C" w:rsidRPr="0014449C">
        <w:rPr>
          <w:rFonts w:ascii="Times New Roman" w:hAnsi="Times New Roman" w:cs="Times New Roman"/>
          <w:sz w:val="24"/>
          <w:szCs w:val="24"/>
        </w:rPr>
        <w:t>выдать копию, дубликат разрешения</w:t>
      </w:r>
      <w:r w:rsidRPr="0014449C">
        <w:rPr>
          <w:rFonts w:ascii="Times New Roman" w:hAnsi="Times New Roman" w:cs="Times New Roman"/>
          <w:sz w:val="24"/>
          <w:szCs w:val="24"/>
        </w:rPr>
        <w:t xml:space="preserve">  на  право организации розничного рынка</w:t>
      </w:r>
      <w:r w:rsidR="00C9767C" w:rsidRPr="0014449C">
        <w:rPr>
          <w:rFonts w:ascii="Times New Roman" w:hAnsi="Times New Roman" w:cs="Times New Roman"/>
          <w:sz w:val="24"/>
          <w:szCs w:val="24"/>
        </w:rPr>
        <w:t>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="008B2315" w:rsidRPr="0014449C">
        <w:rPr>
          <w:rFonts w:ascii="Times New Roman" w:hAnsi="Times New Roman" w:cs="Times New Roman"/>
          <w:sz w:val="20"/>
          <w:szCs w:val="20"/>
        </w:rPr>
        <w:t>_</w:t>
      </w:r>
      <w:r w:rsidRPr="0014449C">
        <w:rPr>
          <w:rFonts w:ascii="Times New Roman" w:hAnsi="Times New Roman" w:cs="Times New Roman"/>
          <w:sz w:val="20"/>
          <w:szCs w:val="20"/>
        </w:rPr>
        <w:t>_,</w:t>
      </w:r>
    </w:p>
    <w:p w:rsidR="008B2315" w:rsidRPr="0014449C" w:rsidRDefault="008B2315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(указать тип рынка и его название, в случае если имеется)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4449C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14449C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proofErr w:type="gramStart"/>
      <w:r w:rsidRPr="0014449C">
        <w:rPr>
          <w:rFonts w:ascii="Times New Roman" w:hAnsi="Times New Roman" w:cs="Times New Roman"/>
          <w:sz w:val="16"/>
          <w:szCs w:val="16"/>
        </w:rPr>
        <w:t>(адрес фактического места расположения объекта или объектов недвижимости,</w:t>
      </w:r>
      <w:proofErr w:type="gramEnd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где предполагается организовать рынок)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</w:t>
      </w:r>
    </w:p>
    <w:p w:rsidR="007326C4" w:rsidRPr="0014449C" w:rsidRDefault="00161A01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3" style="position:absolute;left:0;text-align:left;margin-left:7.85pt;margin-top:3.5pt;width:10.5pt;height:10.5pt;z-index:251668480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 xml:space="preserve">      </w:t>
      </w:r>
      <w:r w:rsidR="007278BC" w:rsidRPr="0014449C">
        <w:rPr>
          <w:rFonts w:ascii="Times New Roman" w:hAnsi="Times New Roman" w:cs="Times New Roman"/>
          <w:sz w:val="24"/>
          <w:szCs w:val="24"/>
        </w:rPr>
        <w:t xml:space="preserve">  </w:t>
      </w:r>
      <w:r w:rsidR="007326C4" w:rsidRPr="0014449C">
        <w:rPr>
          <w:rFonts w:ascii="Times New Roman" w:hAnsi="Times New Roman" w:cs="Times New Roman"/>
          <w:sz w:val="24"/>
          <w:szCs w:val="24"/>
        </w:rPr>
        <w:t>выдать лично;</w:t>
      </w:r>
    </w:p>
    <w:p w:rsidR="007326C4" w:rsidRPr="0014449C" w:rsidRDefault="00161A01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4" style="position:absolute;left:0;text-align:left;margin-left:7.85pt;margin-top:3.95pt;width:10.5pt;height:9pt;z-index:251669504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326C4" w:rsidRPr="0014449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326C4" w:rsidRPr="0014449C">
        <w:rPr>
          <w:rFonts w:ascii="Times New Roman" w:hAnsi="Times New Roman" w:cs="Times New Roman"/>
          <w:sz w:val="24"/>
          <w:szCs w:val="24"/>
        </w:rPr>
        <w:t xml:space="preserve"> </w:t>
      </w:r>
      <w:r w:rsidR="007278BC" w:rsidRPr="001444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78BC" w:rsidRPr="0014449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278BC" w:rsidRPr="0014449C">
        <w:rPr>
          <w:rFonts w:ascii="Times New Roman" w:hAnsi="Times New Roman" w:cs="Times New Roman"/>
          <w:sz w:val="24"/>
          <w:szCs w:val="24"/>
        </w:rPr>
        <w:t xml:space="preserve"> </w:t>
      </w:r>
      <w:r w:rsidR="007326C4" w:rsidRPr="0014449C">
        <w:rPr>
          <w:rFonts w:ascii="Times New Roman" w:hAnsi="Times New Roman" w:cs="Times New Roman"/>
          <w:sz w:val="24"/>
          <w:szCs w:val="24"/>
        </w:rPr>
        <w:t>почте (указать почтовый адрес);</w:t>
      </w:r>
    </w:p>
    <w:p w:rsidR="007326C4" w:rsidRPr="0014449C" w:rsidRDefault="00161A01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5" style="position:absolute;left:0;text-align:left;margin-left:7.85pt;margin-top:3.65pt;width:10.5pt;height:9pt;z-index:251670528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326C4" w:rsidRPr="0014449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278BC" w:rsidRPr="0014449C">
        <w:rPr>
          <w:rFonts w:ascii="Times New Roman" w:hAnsi="Times New Roman" w:cs="Times New Roman"/>
          <w:sz w:val="24"/>
          <w:szCs w:val="24"/>
        </w:rPr>
        <w:t xml:space="preserve">  </w:t>
      </w:r>
      <w:r w:rsidR="007326C4" w:rsidRPr="0014449C">
        <w:rPr>
          <w:rFonts w:ascii="Times New Roman" w:hAnsi="Times New Roman" w:cs="Times New Roman"/>
          <w:sz w:val="24"/>
          <w:szCs w:val="24"/>
        </w:rPr>
        <w:t>о электронной почте (указать адрес электронной почты)</w:t>
      </w:r>
      <w:r w:rsidR="007278BC" w:rsidRPr="0014449C">
        <w:rPr>
          <w:rFonts w:ascii="Times New Roman" w:hAnsi="Times New Roman" w:cs="Times New Roman"/>
          <w:sz w:val="24"/>
          <w:szCs w:val="24"/>
        </w:rPr>
        <w:t>;</w:t>
      </w:r>
    </w:p>
    <w:p w:rsidR="007278BC" w:rsidRPr="0014449C" w:rsidRDefault="00161A01" w:rsidP="0072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6" style="position:absolute;left:0;text-align:left;margin-left:7.85pt;margin-top:5.9pt;width:10.5pt;height:9pt;z-index:251672576"/>
        </w:pict>
      </w:r>
      <w:r w:rsidR="007278BC" w:rsidRPr="0014449C">
        <w:rPr>
          <w:rFonts w:ascii="Times New Roman" w:hAnsi="Times New Roman" w:cs="Times New Roman"/>
          <w:sz w:val="24"/>
          <w:szCs w:val="24"/>
        </w:rPr>
        <w:t xml:space="preserve">   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прошу информировать меня о ходе исполнения услуги через единый личный кабинет единого портала государственных услуг по СНИЛС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  <w:t>___________</w:t>
      </w:r>
    </w:p>
    <w:p w:rsidR="007278BC" w:rsidRPr="0014449C" w:rsidRDefault="00161A01" w:rsidP="0072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7" style="position:absolute;left:0;text-align:left;margin-left:7.85pt;margin-top:3.65pt;width:10.5pt;height:8.85pt;z-index:251674624"/>
        </w:pic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    прошу произвести регистрацию в ЕСИА (только для физического лица).</w:t>
      </w:r>
    </w:p>
    <w:p w:rsidR="007278BC" w:rsidRPr="0014449C" w:rsidRDefault="00161A01" w:rsidP="0003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8" style="position:absolute;left:0;text-align:left;margin-left:7.85pt;margin-top:3.2pt;width:10.5pt;height:9pt;z-index:251675648"/>
        </w:pict>
      </w:r>
      <w:r w:rsidR="000311F7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прошу подтвердить регистрацию учетной записи в ЕСИА.</w:t>
      </w:r>
    </w:p>
    <w:p w:rsidR="007278BC" w:rsidRPr="0014449C" w:rsidRDefault="00161A01" w:rsidP="0003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9" style="position:absolute;left:0;text-align:left;margin-left:7.85pt;margin-top:2.15pt;width:10.5pt;height:8.25pt;z-index:251676672"/>
        </w:pict>
      </w:r>
      <w:r w:rsidR="000311F7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прошу восстановить доступ в ЕСИА.</w:t>
      </w:r>
    </w:p>
    <w:p w:rsidR="007278BC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lastRenderedPageBreak/>
        <w:t>К заявлению прилагаются: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(указываются документы, прилагаемые к заявлению)</w:t>
      </w:r>
    </w:p>
    <w:p w:rsidR="007278BC" w:rsidRPr="0014449C" w:rsidRDefault="007278BC" w:rsidP="0072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</w:t>
      </w:r>
    </w:p>
    <w:p w:rsidR="008B2315" w:rsidRPr="0014449C" w:rsidRDefault="008B2315" w:rsidP="008B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 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38B" w:rsidRPr="0014449C">
        <w:rPr>
          <w:rFonts w:ascii="Times New Roman" w:eastAsia="Times New Roman" w:hAnsi="Times New Roman" w:cs="Times New Roman"/>
          <w:sz w:val="24"/>
          <w:szCs w:val="24"/>
        </w:rPr>
        <w:t>подчеркнуть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444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«__» ______________ 20__ г.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Подпись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                                  _______________________________________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(Ф.И.О. заявителя, расшифровка подписи)</w:t>
      </w:r>
    </w:p>
    <w:sectPr w:rsidR="008B2315" w:rsidRPr="0014449C" w:rsidSect="00AA5F53">
      <w:headerReference w:type="default" r:id="rId13"/>
      <w:pgSz w:w="11906" w:h="16838" w:code="9"/>
      <w:pgMar w:top="284" w:right="567" w:bottom="851" w:left="851" w:header="28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232" w:rsidRDefault="00705232" w:rsidP="00B22C6E">
      <w:pPr>
        <w:spacing w:after="0" w:line="240" w:lineRule="auto"/>
      </w:pPr>
      <w:r>
        <w:separator/>
      </w:r>
    </w:p>
  </w:endnote>
  <w:endnote w:type="continuationSeparator" w:id="0">
    <w:p w:rsidR="00705232" w:rsidRDefault="00705232" w:rsidP="00B2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232" w:rsidRDefault="00705232" w:rsidP="00B22C6E">
      <w:pPr>
        <w:spacing w:after="0" w:line="240" w:lineRule="auto"/>
      </w:pPr>
      <w:r>
        <w:separator/>
      </w:r>
    </w:p>
  </w:footnote>
  <w:footnote w:type="continuationSeparator" w:id="0">
    <w:p w:rsidR="00705232" w:rsidRDefault="00705232" w:rsidP="00B22C6E">
      <w:pPr>
        <w:spacing w:after="0" w:line="240" w:lineRule="auto"/>
      </w:pPr>
      <w:r>
        <w:continuationSeparator/>
      </w:r>
    </w:p>
  </w:footnote>
  <w:footnote w:id="1">
    <w:p w:rsidR="00716339" w:rsidRDefault="00716339" w:rsidP="00261284">
      <w:pPr>
        <w:pStyle w:val="aa"/>
        <w:jc w:val="both"/>
      </w:pPr>
      <w:r>
        <w:rPr>
          <w:rStyle w:val="ac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09536"/>
      <w:docPartObj>
        <w:docPartGallery w:val="Page Numbers (Top of Page)"/>
        <w:docPartUnique/>
      </w:docPartObj>
    </w:sdtPr>
    <w:sdtContent>
      <w:p w:rsidR="00716339" w:rsidRDefault="00716339" w:rsidP="00215AAC">
        <w:pPr>
          <w:pStyle w:val="a4"/>
          <w:jc w:val="center"/>
        </w:pPr>
        <w:fldSimple w:instr=" PAGE   \* MERGEFORMAT ">
          <w:r w:rsidR="00EA2C86">
            <w:rPr>
              <w:noProof/>
            </w:rPr>
            <w:t>29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160D3"/>
    <w:multiLevelType w:val="hybridMultilevel"/>
    <w:tmpl w:val="0CD6C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42E3"/>
    <w:rsid w:val="000017FA"/>
    <w:rsid w:val="00004855"/>
    <w:rsid w:val="0000496B"/>
    <w:rsid w:val="00004FA9"/>
    <w:rsid w:val="0001198D"/>
    <w:rsid w:val="0002098E"/>
    <w:rsid w:val="000231A5"/>
    <w:rsid w:val="00026EB4"/>
    <w:rsid w:val="000311F7"/>
    <w:rsid w:val="00036509"/>
    <w:rsid w:val="00041371"/>
    <w:rsid w:val="00043D08"/>
    <w:rsid w:val="0004423A"/>
    <w:rsid w:val="0005258B"/>
    <w:rsid w:val="00055152"/>
    <w:rsid w:val="00063AA0"/>
    <w:rsid w:val="00063CCB"/>
    <w:rsid w:val="000641C7"/>
    <w:rsid w:val="00066E45"/>
    <w:rsid w:val="0006746A"/>
    <w:rsid w:val="0007034B"/>
    <w:rsid w:val="00073E55"/>
    <w:rsid w:val="00084906"/>
    <w:rsid w:val="0009028B"/>
    <w:rsid w:val="000963B6"/>
    <w:rsid w:val="000A3EC8"/>
    <w:rsid w:val="000B5FEE"/>
    <w:rsid w:val="000C0100"/>
    <w:rsid w:val="000C2D71"/>
    <w:rsid w:val="000C5436"/>
    <w:rsid w:val="000C6290"/>
    <w:rsid w:val="000D39C9"/>
    <w:rsid w:val="000E2A32"/>
    <w:rsid w:val="000E2CDD"/>
    <w:rsid w:val="000E48CE"/>
    <w:rsid w:val="000F587E"/>
    <w:rsid w:val="000F7A7E"/>
    <w:rsid w:val="00103EAA"/>
    <w:rsid w:val="001055A8"/>
    <w:rsid w:val="0010655B"/>
    <w:rsid w:val="001141D6"/>
    <w:rsid w:val="001205BE"/>
    <w:rsid w:val="0012761C"/>
    <w:rsid w:val="001329C2"/>
    <w:rsid w:val="001405CE"/>
    <w:rsid w:val="0014449C"/>
    <w:rsid w:val="00145FDA"/>
    <w:rsid w:val="001462E2"/>
    <w:rsid w:val="0015279E"/>
    <w:rsid w:val="00155DF7"/>
    <w:rsid w:val="0015776F"/>
    <w:rsid w:val="00161A01"/>
    <w:rsid w:val="00162A95"/>
    <w:rsid w:val="00163028"/>
    <w:rsid w:val="001642E3"/>
    <w:rsid w:val="001672C7"/>
    <w:rsid w:val="001728FB"/>
    <w:rsid w:val="00177FDB"/>
    <w:rsid w:val="00194862"/>
    <w:rsid w:val="001A10D6"/>
    <w:rsid w:val="001A7DE0"/>
    <w:rsid w:val="001B59AF"/>
    <w:rsid w:val="001D15B3"/>
    <w:rsid w:val="001E04AA"/>
    <w:rsid w:val="001E0B46"/>
    <w:rsid w:val="001E17E6"/>
    <w:rsid w:val="001E27FE"/>
    <w:rsid w:val="001E28A8"/>
    <w:rsid w:val="001E42D5"/>
    <w:rsid w:val="001E4CB5"/>
    <w:rsid w:val="001F1B74"/>
    <w:rsid w:val="001F501C"/>
    <w:rsid w:val="001F5AAF"/>
    <w:rsid w:val="001F67BD"/>
    <w:rsid w:val="00200FD0"/>
    <w:rsid w:val="0020257E"/>
    <w:rsid w:val="002050F4"/>
    <w:rsid w:val="002132D2"/>
    <w:rsid w:val="002135D7"/>
    <w:rsid w:val="00214641"/>
    <w:rsid w:val="00215A5E"/>
    <w:rsid w:val="00215AAC"/>
    <w:rsid w:val="00216044"/>
    <w:rsid w:val="002337CB"/>
    <w:rsid w:val="00240559"/>
    <w:rsid w:val="002417E2"/>
    <w:rsid w:val="002461D6"/>
    <w:rsid w:val="00250772"/>
    <w:rsid w:val="002514A0"/>
    <w:rsid w:val="00252048"/>
    <w:rsid w:val="00261284"/>
    <w:rsid w:val="002658EF"/>
    <w:rsid w:val="00273447"/>
    <w:rsid w:val="002734B5"/>
    <w:rsid w:val="00273B55"/>
    <w:rsid w:val="0027651F"/>
    <w:rsid w:val="002800A7"/>
    <w:rsid w:val="00284A74"/>
    <w:rsid w:val="002872B2"/>
    <w:rsid w:val="0029601B"/>
    <w:rsid w:val="002A3058"/>
    <w:rsid w:val="002A41D8"/>
    <w:rsid w:val="002A741A"/>
    <w:rsid w:val="002A7528"/>
    <w:rsid w:val="002B4435"/>
    <w:rsid w:val="002C1029"/>
    <w:rsid w:val="002D5087"/>
    <w:rsid w:val="002D6FE8"/>
    <w:rsid w:val="002E4F46"/>
    <w:rsid w:val="002E73DB"/>
    <w:rsid w:val="002F0B7B"/>
    <w:rsid w:val="002F71E7"/>
    <w:rsid w:val="00302015"/>
    <w:rsid w:val="00302A0D"/>
    <w:rsid w:val="003043B4"/>
    <w:rsid w:val="003071C5"/>
    <w:rsid w:val="00314D58"/>
    <w:rsid w:val="003155BF"/>
    <w:rsid w:val="0031603D"/>
    <w:rsid w:val="00323290"/>
    <w:rsid w:val="00324F1C"/>
    <w:rsid w:val="00330295"/>
    <w:rsid w:val="00335F18"/>
    <w:rsid w:val="003434BC"/>
    <w:rsid w:val="0035005B"/>
    <w:rsid w:val="00350B72"/>
    <w:rsid w:val="00350DCE"/>
    <w:rsid w:val="00356FFD"/>
    <w:rsid w:val="00362D9A"/>
    <w:rsid w:val="00363AF3"/>
    <w:rsid w:val="00365166"/>
    <w:rsid w:val="00366DC7"/>
    <w:rsid w:val="00377BAA"/>
    <w:rsid w:val="00380182"/>
    <w:rsid w:val="00382326"/>
    <w:rsid w:val="00382B4B"/>
    <w:rsid w:val="0039369F"/>
    <w:rsid w:val="003A1817"/>
    <w:rsid w:val="003A2D5A"/>
    <w:rsid w:val="003A7FB8"/>
    <w:rsid w:val="003B4B86"/>
    <w:rsid w:val="003E09EC"/>
    <w:rsid w:val="003E456B"/>
    <w:rsid w:val="003F43A6"/>
    <w:rsid w:val="003F6A9A"/>
    <w:rsid w:val="0040330B"/>
    <w:rsid w:val="00411090"/>
    <w:rsid w:val="00420835"/>
    <w:rsid w:val="00435F6B"/>
    <w:rsid w:val="00437088"/>
    <w:rsid w:val="00440507"/>
    <w:rsid w:val="0044794F"/>
    <w:rsid w:val="00455306"/>
    <w:rsid w:val="004636C4"/>
    <w:rsid w:val="00464D49"/>
    <w:rsid w:val="00471D8B"/>
    <w:rsid w:val="00474458"/>
    <w:rsid w:val="0047604A"/>
    <w:rsid w:val="0048138B"/>
    <w:rsid w:val="00494895"/>
    <w:rsid w:val="00496A19"/>
    <w:rsid w:val="004975F9"/>
    <w:rsid w:val="004A2155"/>
    <w:rsid w:val="004A3407"/>
    <w:rsid w:val="004A3FA0"/>
    <w:rsid w:val="004B101E"/>
    <w:rsid w:val="004B1B05"/>
    <w:rsid w:val="004B508E"/>
    <w:rsid w:val="004C1A56"/>
    <w:rsid w:val="004D470D"/>
    <w:rsid w:val="004D71D7"/>
    <w:rsid w:val="004E457E"/>
    <w:rsid w:val="004E4A5D"/>
    <w:rsid w:val="004E677F"/>
    <w:rsid w:val="004E6CB6"/>
    <w:rsid w:val="004F07F7"/>
    <w:rsid w:val="004F56CE"/>
    <w:rsid w:val="00504A23"/>
    <w:rsid w:val="00512452"/>
    <w:rsid w:val="0051325F"/>
    <w:rsid w:val="00521252"/>
    <w:rsid w:val="00523972"/>
    <w:rsid w:val="005347B2"/>
    <w:rsid w:val="005372D0"/>
    <w:rsid w:val="00537365"/>
    <w:rsid w:val="00543E55"/>
    <w:rsid w:val="005468EA"/>
    <w:rsid w:val="00547C66"/>
    <w:rsid w:val="00552588"/>
    <w:rsid w:val="00553765"/>
    <w:rsid w:val="00561CBB"/>
    <w:rsid w:val="005630F5"/>
    <w:rsid w:val="005632BB"/>
    <w:rsid w:val="00565A51"/>
    <w:rsid w:val="00567879"/>
    <w:rsid w:val="00574D32"/>
    <w:rsid w:val="0058025B"/>
    <w:rsid w:val="00580EE3"/>
    <w:rsid w:val="005815A3"/>
    <w:rsid w:val="005875E6"/>
    <w:rsid w:val="00587C57"/>
    <w:rsid w:val="0059125A"/>
    <w:rsid w:val="00591DD6"/>
    <w:rsid w:val="005932AE"/>
    <w:rsid w:val="00594CEC"/>
    <w:rsid w:val="005A0BB1"/>
    <w:rsid w:val="005A4DBB"/>
    <w:rsid w:val="005A5495"/>
    <w:rsid w:val="005A6635"/>
    <w:rsid w:val="005B07B1"/>
    <w:rsid w:val="005B1ED3"/>
    <w:rsid w:val="005B2014"/>
    <w:rsid w:val="005C1AC8"/>
    <w:rsid w:val="005C356D"/>
    <w:rsid w:val="005E3708"/>
    <w:rsid w:val="005E518B"/>
    <w:rsid w:val="006018FF"/>
    <w:rsid w:val="00603657"/>
    <w:rsid w:val="00605070"/>
    <w:rsid w:val="00607678"/>
    <w:rsid w:val="00611822"/>
    <w:rsid w:val="00614ECA"/>
    <w:rsid w:val="00614EF1"/>
    <w:rsid w:val="0061564B"/>
    <w:rsid w:val="00622F4D"/>
    <w:rsid w:val="0062411C"/>
    <w:rsid w:val="00627F60"/>
    <w:rsid w:val="00631B19"/>
    <w:rsid w:val="0063537C"/>
    <w:rsid w:val="00636616"/>
    <w:rsid w:val="0064121A"/>
    <w:rsid w:val="0064381B"/>
    <w:rsid w:val="0064743A"/>
    <w:rsid w:val="00650D84"/>
    <w:rsid w:val="0066164A"/>
    <w:rsid w:val="0066324C"/>
    <w:rsid w:val="00673A19"/>
    <w:rsid w:val="00684285"/>
    <w:rsid w:val="006855FB"/>
    <w:rsid w:val="00690BF4"/>
    <w:rsid w:val="006A5B87"/>
    <w:rsid w:val="006A7E31"/>
    <w:rsid w:val="006B5B42"/>
    <w:rsid w:val="006C0AE1"/>
    <w:rsid w:val="006C1ED3"/>
    <w:rsid w:val="006C4A9F"/>
    <w:rsid w:val="006E6118"/>
    <w:rsid w:val="006F26C0"/>
    <w:rsid w:val="00705232"/>
    <w:rsid w:val="00710245"/>
    <w:rsid w:val="00710D28"/>
    <w:rsid w:val="007118FE"/>
    <w:rsid w:val="00716339"/>
    <w:rsid w:val="0072006A"/>
    <w:rsid w:val="0072340D"/>
    <w:rsid w:val="0072774D"/>
    <w:rsid w:val="007278BC"/>
    <w:rsid w:val="007326C4"/>
    <w:rsid w:val="00733241"/>
    <w:rsid w:val="00741C94"/>
    <w:rsid w:val="00741DBF"/>
    <w:rsid w:val="00744E7A"/>
    <w:rsid w:val="007524A0"/>
    <w:rsid w:val="007547ED"/>
    <w:rsid w:val="0075568A"/>
    <w:rsid w:val="00756351"/>
    <w:rsid w:val="007650D7"/>
    <w:rsid w:val="00766A6C"/>
    <w:rsid w:val="00770206"/>
    <w:rsid w:val="00773808"/>
    <w:rsid w:val="0077426A"/>
    <w:rsid w:val="00784789"/>
    <w:rsid w:val="00786B91"/>
    <w:rsid w:val="00792EE7"/>
    <w:rsid w:val="007949B7"/>
    <w:rsid w:val="007B37C7"/>
    <w:rsid w:val="007B518C"/>
    <w:rsid w:val="007E0C0D"/>
    <w:rsid w:val="007F3525"/>
    <w:rsid w:val="00804A56"/>
    <w:rsid w:val="00805C6F"/>
    <w:rsid w:val="00811CAD"/>
    <w:rsid w:val="00813FD8"/>
    <w:rsid w:val="008266FB"/>
    <w:rsid w:val="00840644"/>
    <w:rsid w:val="00843093"/>
    <w:rsid w:val="008549F8"/>
    <w:rsid w:val="008575C5"/>
    <w:rsid w:val="00857ADC"/>
    <w:rsid w:val="00857E8A"/>
    <w:rsid w:val="008768EC"/>
    <w:rsid w:val="00882297"/>
    <w:rsid w:val="008858B7"/>
    <w:rsid w:val="0089785C"/>
    <w:rsid w:val="00897FD2"/>
    <w:rsid w:val="008B11A5"/>
    <w:rsid w:val="008B1FDA"/>
    <w:rsid w:val="008B2315"/>
    <w:rsid w:val="008C1527"/>
    <w:rsid w:val="008C477E"/>
    <w:rsid w:val="008C54F7"/>
    <w:rsid w:val="008E19CA"/>
    <w:rsid w:val="008E2882"/>
    <w:rsid w:val="008E654C"/>
    <w:rsid w:val="008E7961"/>
    <w:rsid w:val="008F3022"/>
    <w:rsid w:val="008F5180"/>
    <w:rsid w:val="009027E8"/>
    <w:rsid w:val="0090672E"/>
    <w:rsid w:val="009136A3"/>
    <w:rsid w:val="009236EB"/>
    <w:rsid w:val="00923CF0"/>
    <w:rsid w:val="00930FCD"/>
    <w:rsid w:val="009326F8"/>
    <w:rsid w:val="00932FD3"/>
    <w:rsid w:val="00934D6F"/>
    <w:rsid w:val="00935B6E"/>
    <w:rsid w:val="00942B8B"/>
    <w:rsid w:val="00944A44"/>
    <w:rsid w:val="00951D7D"/>
    <w:rsid w:val="00957444"/>
    <w:rsid w:val="009658F5"/>
    <w:rsid w:val="009748E6"/>
    <w:rsid w:val="009764C2"/>
    <w:rsid w:val="00977376"/>
    <w:rsid w:val="00993035"/>
    <w:rsid w:val="00996720"/>
    <w:rsid w:val="0099720E"/>
    <w:rsid w:val="00997EE5"/>
    <w:rsid w:val="009A1D94"/>
    <w:rsid w:val="009B1F39"/>
    <w:rsid w:val="009C7E20"/>
    <w:rsid w:val="009D1715"/>
    <w:rsid w:val="009D60D9"/>
    <w:rsid w:val="009E1460"/>
    <w:rsid w:val="009E3232"/>
    <w:rsid w:val="009E547A"/>
    <w:rsid w:val="009E5D83"/>
    <w:rsid w:val="009E6A89"/>
    <w:rsid w:val="009F38AD"/>
    <w:rsid w:val="009F3B42"/>
    <w:rsid w:val="009F43B3"/>
    <w:rsid w:val="009F6CDB"/>
    <w:rsid w:val="00A125F5"/>
    <w:rsid w:val="00A13B04"/>
    <w:rsid w:val="00A17105"/>
    <w:rsid w:val="00A17AD6"/>
    <w:rsid w:val="00A17FE7"/>
    <w:rsid w:val="00A207CD"/>
    <w:rsid w:val="00A23294"/>
    <w:rsid w:val="00A234B0"/>
    <w:rsid w:val="00A25213"/>
    <w:rsid w:val="00A33B79"/>
    <w:rsid w:val="00A363E3"/>
    <w:rsid w:val="00A4254C"/>
    <w:rsid w:val="00A51AF1"/>
    <w:rsid w:val="00A549CC"/>
    <w:rsid w:val="00A566D1"/>
    <w:rsid w:val="00A5788A"/>
    <w:rsid w:val="00A63181"/>
    <w:rsid w:val="00A713EE"/>
    <w:rsid w:val="00A81AF0"/>
    <w:rsid w:val="00A860A1"/>
    <w:rsid w:val="00A926EE"/>
    <w:rsid w:val="00A93217"/>
    <w:rsid w:val="00A93DC7"/>
    <w:rsid w:val="00A94FF4"/>
    <w:rsid w:val="00AA046B"/>
    <w:rsid w:val="00AA1496"/>
    <w:rsid w:val="00AA1ADB"/>
    <w:rsid w:val="00AA2DBD"/>
    <w:rsid w:val="00AA516C"/>
    <w:rsid w:val="00AA5F53"/>
    <w:rsid w:val="00AB184C"/>
    <w:rsid w:val="00AB2020"/>
    <w:rsid w:val="00AC2DD0"/>
    <w:rsid w:val="00AD14F3"/>
    <w:rsid w:val="00AD6465"/>
    <w:rsid w:val="00AD79F5"/>
    <w:rsid w:val="00AE17DA"/>
    <w:rsid w:val="00AE463F"/>
    <w:rsid w:val="00AE5728"/>
    <w:rsid w:val="00AE6101"/>
    <w:rsid w:val="00AE7259"/>
    <w:rsid w:val="00B01403"/>
    <w:rsid w:val="00B02A68"/>
    <w:rsid w:val="00B12900"/>
    <w:rsid w:val="00B207EF"/>
    <w:rsid w:val="00B22C6E"/>
    <w:rsid w:val="00B25341"/>
    <w:rsid w:val="00B25470"/>
    <w:rsid w:val="00B271FB"/>
    <w:rsid w:val="00B275B8"/>
    <w:rsid w:val="00B276B8"/>
    <w:rsid w:val="00B279F2"/>
    <w:rsid w:val="00B3492B"/>
    <w:rsid w:val="00B45C92"/>
    <w:rsid w:val="00B55619"/>
    <w:rsid w:val="00B6160E"/>
    <w:rsid w:val="00B71B54"/>
    <w:rsid w:val="00B7696D"/>
    <w:rsid w:val="00B81D0D"/>
    <w:rsid w:val="00B82663"/>
    <w:rsid w:val="00B830B7"/>
    <w:rsid w:val="00BA311E"/>
    <w:rsid w:val="00BB0CBA"/>
    <w:rsid w:val="00BB52B1"/>
    <w:rsid w:val="00BC4622"/>
    <w:rsid w:val="00BC62D9"/>
    <w:rsid w:val="00BD0C71"/>
    <w:rsid w:val="00BE4E71"/>
    <w:rsid w:val="00BF065A"/>
    <w:rsid w:val="00BF166F"/>
    <w:rsid w:val="00BF31CB"/>
    <w:rsid w:val="00BF3A9B"/>
    <w:rsid w:val="00C050F2"/>
    <w:rsid w:val="00C20D44"/>
    <w:rsid w:val="00C21D4E"/>
    <w:rsid w:val="00C2719A"/>
    <w:rsid w:val="00C3149A"/>
    <w:rsid w:val="00C31689"/>
    <w:rsid w:val="00C32CC8"/>
    <w:rsid w:val="00C45011"/>
    <w:rsid w:val="00C51E1A"/>
    <w:rsid w:val="00C55214"/>
    <w:rsid w:val="00C55676"/>
    <w:rsid w:val="00C60BC6"/>
    <w:rsid w:val="00C6694A"/>
    <w:rsid w:val="00C6769C"/>
    <w:rsid w:val="00C7225D"/>
    <w:rsid w:val="00C82F6B"/>
    <w:rsid w:val="00C8612D"/>
    <w:rsid w:val="00C92B35"/>
    <w:rsid w:val="00C9767C"/>
    <w:rsid w:val="00CA20BC"/>
    <w:rsid w:val="00CA20BF"/>
    <w:rsid w:val="00CB24DB"/>
    <w:rsid w:val="00CC4189"/>
    <w:rsid w:val="00CD09C1"/>
    <w:rsid w:val="00CD6D55"/>
    <w:rsid w:val="00CD74D5"/>
    <w:rsid w:val="00CD7BF9"/>
    <w:rsid w:val="00CF1946"/>
    <w:rsid w:val="00CF1DC6"/>
    <w:rsid w:val="00CF3547"/>
    <w:rsid w:val="00CF38E7"/>
    <w:rsid w:val="00CF5A6F"/>
    <w:rsid w:val="00D039F9"/>
    <w:rsid w:val="00D07334"/>
    <w:rsid w:val="00D15248"/>
    <w:rsid w:val="00D16D79"/>
    <w:rsid w:val="00D17457"/>
    <w:rsid w:val="00D31A53"/>
    <w:rsid w:val="00D335E3"/>
    <w:rsid w:val="00D3373D"/>
    <w:rsid w:val="00D35653"/>
    <w:rsid w:val="00D37180"/>
    <w:rsid w:val="00D37188"/>
    <w:rsid w:val="00D4238F"/>
    <w:rsid w:val="00D42890"/>
    <w:rsid w:val="00D53F1F"/>
    <w:rsid w:val="00D55BF3"/>
    <w:rsid w:val="00D63966"/>
    <w:rsid w:val="00D67221"/>
    <w:rsid w:val="00D77EF5"/>
    <w:rsid w:val="00D834DE"/>
    <w:rsid w:val="00D84445"/>
    <w:rsid w:val="00D91958"/>
    <w:rsid w:val="00DA1A28"/>
    <w:rsid w:val="00DA230A"/>
    <w:rsid w:val="00DA46F9"/>
    <w:rsid w:val="00DA78A0"/>
    <w:rsid w:val="00DB37A1"/>
    <w:rsid w:val="00DB40EE"/>
    <w:rsid w:val="00DB5A4A"/>
    <w:rsid w:val="00DC3D8D"/>
    <w:rsid w:val="00DC52D0"/>
    <w:rsid w:val="00DC7594"/>
    <w:rsid w:val="00DD2706"/>
    <w:rsid w:val="00DD61B8"/>
    <w:rsid w:val="00DE1662"/>
    <w:rsid w:val="00DF27EB"/>
    <w:rsid w:val="00DF6AD2"/>
    <w:rsid w:val="00E11CD1"/>
    <w:rsid w:val="00E132AD"/>
    <w:rsid w:val="00E133E1"/>
    <w:rsid w:val="00E31910"/>
    <w:rsid w:val="00E41204"/>
    <w:rsid w:val="00E5109F"/>
    <w:rsid w:val="00E5798A"/>
    <w:rsid w:val="00E63B26"/>
    <w:rsid w:val="00E65A2E"/>
    <w:rsid w:val="00E73B67"/>
    <w:rsid w:val="00E95E12"/>
    <w:rsid w:val="00E9673B"/>
    <w:rsid w:val="00E97732"/>
    <w:rsid w:val="00EA2C86"/>
    <w:rsid w:val="00EB543F"/>
    <w:rsid w:val="00EC0D8A"/>
    <w:rsid w:val="00EC235F"/>
    <w:rsid w:val="00ED19FF"/>
    <w:rsid w:val="00ED1D48"/>
    <w:rsid w:val="00ED3777"/>
    <w:rsid w:val="00ED71FA"/>
    <w:rsid w:val="00EE1631"/>
    <w:rsid w:val="00EF06D4"/>
    <w:rsid w:val="00EF0A59"/>
    <w:rsid w:val="00EF11FE"/>
    <w:rsid w:val="00EF2AAE"/>
    <w:rsid w:val="00F01D2C"/>
    <w:rsid w:val="00F1026E"/>
    <w:rsid w:val="00F153A4"/>
    <w:rsid w:val="00F202BF"/>
    <w:rsid w:val="00F20E27"/>
    <w:rsid w:val="00F3351A"/>
    <w:rsid w:val="00F40437"/>
    <w:rsid w:val="00F405F8"/>
    <w:rsid w:val="00F40838"/>
    <w:rsid w:val="00F41177"/>
    <w:rsid w:val="00F427C0"/>
    <w:rsid w:val="00F4707D"/>
    <w:rsid w:val="00F5003E"/>
    <w:rsid w:val="00F556A2"/>
    <w:rsid w:val="00F5747B"/>
    <w:rsid w:val="00F615BB"/>
    <w:rsid w:val="00F7574A"/>
    <w:rsid w:val="00F76C35"/>
    <w:rsid w:val="00F8040E"/>
    <w:rsid w:val="00F80AF9"/>
    <w:rsid w:val="00F86B24"/>
    <w:rsid w:val="00F92F12"/>
    <w:rsid w:val="00FA5E90"/>
    <w:rsid w:val="00FA602F"/>
    <w:rsid w:val="00FA78C4"/>
    <w:rsid w:val="00FB221D"/>
    <w:rsid w:val="00FB5A86"/>
    <w:rsid w:val="00FC1B44"/>
    <w:rsid w:val="00FC36E2"/>
    <w:rsid w:val="00FD77C6"/>
    <w:rsid w:val="00FE0FA8"/>
    <w:rsid w:val="00FE1749"/>
    <w:rsid w:val="00FE4A17"/>
    <w:rsid w:val="00FF2F2F"/>
    <w:rsid w:val="00FF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642E3"/>
  </w:style>
  <w:style w:type="paragraph" w:styleId="a4">
    <w:name w:val="header"/>
    <w:basedOn w:val="a"/>
    <w:link w:val="a3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1642E3"/>
  </w:style>
  <w:style w:type="paragraph" w:styleId="a6">
    <w:name w:val="footer"/>
    <w:basedOn w:val="a"/>
    <w:link w:val="a5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styleId="a7">
    <w:name w:val="Hyperlink"/>
    <w:rsid w:val="008E19CA"/>
    <w:rPr>
      <w:color w:val="0000FF"/>
      <w:u w:val="single"/>
    </w:rPr>
  </w:style>
  <w:style w:type="paragraph" w:customStyle="1" w:styleId="ConsPlusNormal">
    <w:name w:val="ConsPlusNormal"/>
    <w:link w:val="ConsPlusNormal0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720E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uiPriority w:val="99"/>
    <w:rsid w:val="00E5109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a">
    <w:name w:val="footnote text"/>
    <w:basedOn w:val="a"/>
    <w:link w:val="ab"/>
    <w:rsid w:val="00C7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C7225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C7225D"/>
    <w:rPr>
      <w:vertAlign w:val="superscript"/>
    </w:rPr>
  </w:style>
  <w:style w:type="paragraph" w:customStyle="1" w:styleId="8">
    <w:name w:val="Знак Знак8 Знак Знак"/>
    <w:basedOn w:val="a"/>
    <w:autoRedefine/>
    <w:rsid w:val="00F615BB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ad">
    <w:name w:val="Body Text"/>
    <w:basedOn w:val="a"/>
    <w:link w:val="ae"/>
    <w:uiPriority w:val="99"/>
    <w:semiHidden/>
    <w:unhideWhenUsed/>
    <w:rsid w:val="00F153A4"/>
    <w:pPr>
      <w:spacing w:after="120"/>
    </w:pPr>
    <w:rPr>
      <w:rFonts w:ascii="Calibri" w:eastAsia="Times New Roman" w:hAnsi="Calibri" w:cs="Times New Roman"/>
    </w:rPr>
  </w:style>
  <w:style w:type="character" w:customStyle="1" w:styleId="ae">
    <w:name w:val="Основной текст Знак"/>
    <w:basedOn w:val="a0"/>
    <w:link w:val="ad"/>
    <w:uiPriority w:val="99"/>
    <w:semiHidden/>
    <w:rsid w:val="00F153A4"/>
    <w:rPr>
      <w:rFonts w:ascii="Calibri" w:eastAsia="Times New Roman" w:hAnsi="Calibri" w:cs="Times New Roman"/>
    </w:rPr>
  </w:style>
  <w:style w:type="paragraph" w:styleId="af">
    <w:name w:val="List Paragraph"/>
    <w:basedOn w:val="a"/>
    <w:qFormat/>
    <w:rsid w:val="00F153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F153A4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15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kmar@orenmfc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22@gov.or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659B2-B9FD-4C6A-991F-ABC269C5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11736</Words>
  <Characters>66900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14</cp:revision>
  <cp:lastPrinted>2019-08-05T12:01:00Z</cp:lastPrinted>
  <dcterms:created xsi:type="dcterms:W3CDTF">2019-08-05T12:33:00Z</dcterms:created>
  <dcterms:modified xsi:type="dcterms:W3CDTF">2020-02-27T06:12:00Z</dcterms:modified>
</cp:coreProperties>
</file>