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09E1" w14:textId="77777777" w:rsidR="00027E82" w:rsidRPr="001D2AC1" w:rsidRDefault="00027E82" w:rsidP="00027E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sub_3000"/>
      <w:bookmarkEnd w:id="0"/>
      <w:r w:rsidRPr="001D2AC1">
        <w:rPr>
          <w:rFonts w:ascii="Times New Roman" w:eastAsia="Times New Roman" w:hAnsi="Times New Roman" w:cs="Times New Roman"/>
          <w:sz w:val="28"/>
          <w:szCs w:val="28"/>
          <w:lang w:eastAsia="ru-RU"/>
        </w:rPr>
        <w:t>П О С Т А Н О В Л Е Н И Е</w:t>
      </w:r>
    </w:p>
    <w:p w14:paraId="0E64E63E" w14:textId="77777777" w:rsidR="00027E82" w:rsidRPr="001D2AC1" w:rsidRDefault="00027E82" w:rsidP="00027E82">
      <w:pPr>
        <w:widowControl w:val="0"/>
        <w:autoSpaceDE w:val="0"/>
        <w:autoSpaceDN w:val="0"/>
        <w:adjustRightInd w:val="0"/>
        <w:spacing w:after="0" w:line="240" w:lineRule="auto"/>
        <w:ind w:firstLine="397"/>
        <w:jc w:val="center"/>
        <w:rPr>
          <w:rFonts w:ascii="Times New Roman" w:eastAsia="Times New Roman" w:hAnsi="Times New Roman" w:cs="Times New Roman"/>
          <w:sz w:val="28"/>
          <w:szCs w:val="28"/>
          <w:lang w:eastAsia="ru-RU"/>
        </w:rPr>
      </w:pPr>
      <w:r w:rsidRPr="001D2AC1">
        <w:rPr>
          <w:rFonts w:ascii="Times New Roman" w:eastAsia="Times New Roman" w:hAnsi="Times New Roman" w:cs="Times New Roman"/>
          <w:sz w:val="28"/>
          <w:szCs w:val="28"/>
          <w:lang w:eastAsia="ru-RU"/>
        </w:rPr>
        <w:t xml:space="preserve"> администрации муниципального образования </w:t>
      </w:r>
    </w:p>
    <w:p w14:paraId="4FE18268" w14:textId="77777777" w:rsidR="00027E82" w:rsidRPr="001D2AC1" w:rsidRDefault="00027E82" w:rsidP="00027E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D2AC1">
        <w:rPr>
          <w:rFonts w:ascii="Times New Roman" w:eastAsia="Times New Roman" w:hAnsi="Times New Roman" w:cs="Times New Roman"/>
          <w:sz w:val="28"/>
          <w:szCs w:val="28"/>
          <w:lang w:eastAsia="ru-RU"/>
        </w:rPr>
        <w:t>Тимашевский сельсовет Сакмарский район</w:t>
      </w:r>
    </w:p>
    <w:p w14:paraId="1954BE3A" w14:textId="77777777" w:rsidR="00027E82" w:rsidRPr="001D2AC1" w:rsidRDefault="00027E82" w:rsidP="00027E8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D2AC1">
        <w:rPr>
          <w:rFonts w:ascii="Times New Roman" w:eastAsia="Times New Roman" w:hAnsi="Times New Roman" w:cs="Times New Roman"/>
          <w:sz w:val="28"/>
          <w:szCs w:val="28"/>
          <w:lang w:eastAsia="ru-RU"/>
        </w:rPr>
        <w:t>Оренбургской области</w:t>
      </w:r>
    </w:p>
    <w:p w14:paraId="631286DE" w14:textId="77777777" w:rsidR="00027E82" w:rsidRPr="001D2AC1" w:rsidRDefault="00027E82" w:rsidP="00027E8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8CCDDA5" w14:textId="77777777" w:rsidR="00027E82" w:rsidRPr="001D2AC1" w:rsidRDefault="00027E82" w:rsidP="00027E8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5FEB77" w14:textId="1EFE2AB3" w:rsidR="00027E82" w:rsidRPr="001D2AC1" w:rsidRDefault="00027E82" w:rsidP="00027E8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D2AC1">
        <w:rPr>
          <w:rFonts w:ascii="Times New Roman" w:eastAsia="Times New Roman" w:hAnsi="Times New Roman" w:cs="Times New Roman"/>
          <w:sz w:val="28"/>
          <w:szCs w:val="28"/>
          <w:lang w:eastAsia="ru-RU"/>
        </w:rPr>
        <w:t xml:space="preserve"> №</w:t>
      </w:r>
      <w:r w:rsidR="001D2AC1" w:rsidRPr="001D2AC1">
        <w:rPr>
          <w:rFonts w:ascii="Times New Roman" w:eastAsia="Times New Roman" w:hAnsi="Times New Roman" w:cs="Times New Roman"/>
          <w:sz w:val="28"/>
          <w:szCs w:val="28"/>
          <w:lang w:eastAsia="ru-RU"/>
        </w:rPr>
        <w:t>31</w:t>
      </w:r>
      <w:r w:rsidRPr="001D2AC1">
        <w:rPr>
          <w:rFonts w:ascii="Times New Roman" w:eastAsia="Times New Roman" w:hAnsi="Times New Roman" w:cs="Times New Roman"/>
          <w:sz w:val="28"/>
          <w:szCs w:val="28"/>
          <w:lang w:eastAsia="ru-RU"/>
        </w:rPr>
        <w:t>-</w:t>
      </w:r>
      <w:r w:rsidR="001D2AC1" w:rsidRPr="001D2AC1">
        <w:rPr>
          <w:rFonts w:ascii="Times New Roman" w:eastAsia="Times New Roman" w:hAnsi="Times New Roman" w:cs="Times New Roman"/>
          <w:sz w:val="28"/>
          <w:szCs w:val="28"/>
          <w:lang w:eastAsia="ru-RU"/>
        </w:rPr>
        <w:t>П</w:t>
      </w:r>
      <w:r w:rsidRPr="001D2AC1">
        <w:rPr>
          <w:rFonts w:ascii="Times New Roman" w:eastAsia="Times New Roman" w:hAnsi="Times New Roman" w:cs="Times New Roman"/>
          <w:sz w:val="28"/>
          <w:szCs w:val="28"/>
          <w:lang w:eastAsia="ru-RU"/>
        </w:rPr>
        <w:t xml:space="preserve">                                                                             "_22_"_05__ 2026 г</w:t>
      </w:r>
    </w:p>
    <w:p w14:paraId="68D91CFA" w14:textId="77777777" w:rsidR="00027E82" w:rsidRPr="001D2AC1" w:rsidRDefault="00027E82" w:rsidP="00027E8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C39A079" w14:textId="77777777" w:rsidR="00027E82" w:rsidRPr="001D2AC1" w:rsidRDefault="00027E82" w:rsidP="00027E82">
      <w:pPr>
        <w:widowControl w:val="0"/>
        <w:autoSpaceDE w:val="0"/>
        <w:autoSpaceDN w:val="0"/>
        <w:adjustRightInd w:val="0"/>
        <w:spacing w:after="0" w:line="240" w:lineRule="auto"/>
        <w:jc w:val="center"/>
        <w:rPr>
          <w:rFonts w:ascii="Times New Roman" w:eastAsia="Times New Roman" w:hAnsi="Times New Roman" w:cs="Times New Roman"/>
          <w:color w:val="000000"/>
          <w:spacing w:val="-2"/>
          <w:sz w:val="28"/>
          <w:szCs w:val="28"/>
          <w:lang w:eastAsia="ru-RU"/>
        </w:rPr>
      </w:pPr>
    </w:p>
    <w:p w14:paraId="79CE333F" w14:textId="77777777" w:rsidR="00027E82" w:rsidRPr="001D2AC1" w:rsidRDefault="00027E82" w:rsidP="00027E82">
      <w:pPr>
        <w:widowControl w:val="0"/>
        <w:autoSpaceDE w:val="0"/>
        <w:autoSpaceDN w:val="0"/>
        <w:adjustRightInd w:val="0"/>
        <w:spacing w:after="0" w:line="240" w:lineRule="auto"/>
        <w:jc w:val="center"/>
        <w:rPr>
          <w:rFonts w:ascii="Times New Roman" w:eastAsia="Times New Roman" w:hAnsi="Times New Roman" w:cs="Times New Roman"/>
          <w:color w:val="000000"/>
          <w:spacing w:val="-2"/>
          <w:sz w:val="28"/>
          <w:szCs w:val="28"/>
          <w:lang w:eastAsia="ru-RU"/>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284"/>
        <w:gridCol w:w="247"/>
      </w:tblGrid>
      <w:tr w:rsidR="00027E82" w:rsidRPr="00953624" w14:paraId="199DF05A" w14:textId="77777777" w:rsidTr="00027E82">
        <w:tc>
          <w:tcPr>
            <w:tcW w:w="9747" w:type="dxa"/>
            <w:tcBorders>
              <w:top w:val="nil"/>
              <w:left w:val="nil"/>
              <w:bottom w:val="nil"/>
              <w:right w:val="nil"/>
            </w:tcBorders>
          </w:tcPr>
          <w:p w14:paraId="7690EA4D" w14:textId="77777777" w:rsidR="00027E82" w:rsidRPr="00953624" w:rsidRDefault="00027E82" w:rsidP="00923966">
            <w:pPr>
              <w:spacing w:after="0" w:line="252" w:lineRule="auto"/>
              <w:jc w:val="both"/>
              <w:rPr>
                <w:rFonts w:ascii="Times New Roman" w:eastAsia="Calibri" w:hAnsi="Times New Roman" w:cs="Times New Roman"/>
                <w:sz w:val="28"/>
                <w:szCs w:val="28"/>
              </w:rPr>
            </w:pPr>
          </w:p>
          <w:p w14:paraId="68111F00" w14:textId="06819FAE" w:rsidR="00A5683D" w:rsidRPr="00953624" w:rsidRDefault="00027E82" w:rsidP="00953624">
            <w:pPr>
              <w:spacing w:after="0" w:line="240" w:lineRule="auto"/>
              <w:jc w:val="center"/>
              <w:outlineLvl w:val="0"/>
              <w:rPr>
                <w:rFonts w:ascii="Times New Roman" w:eastAsia="0" w:hAnsi="Times New Roman" w:cs="Times New Roman"/>
                <w:b/>
                <w:bCs/>
                <w:color w:val="26282F"/>
                <w:sz w:val="28"/>
                <w:szCs w:val="28"/>
                <w:lang w:eastAsia="ru-RU" w:bidi="ru-RU"/>
              </w:rPr>
            </w:pPr>
            <w:r w:rsidRPr="00953624">
              <w:rPr>
                <w:rFonts w:ascii="Times New Roman" w:eastAsia="Times New Roman" w:hAnsi="Times New Roman" w:cs="Times New Roman"/>
                <w:b/>
                <w:sz w:val="28"/>
                <w:szCs w:val="28"/>
              </w:rPr>
              <w:t xml:space="preserve">Об утверждении административного регламента предоставления муниципальной услуги </w:t>
            </w:r>
            <w:r w:rsidRPr="00953624">
              <w:rPr>
                <w:rFonts w:ascii="Times New Roman" w:eastAsia="Tinos" w:hAnsi="Times New Roman" w:cs="Times New Roman"/>
                <w:b/>
                <w:color w:val="000000"/>
                <w:sz w:val="28"/>
                <w:szCs w:val="28"/>
                <w:lang w:eastAsia="ru-RU" w:bidi="ru-RU"/>
              </w:rPr>
              <w:t>«Признание садового дома жилым домом и жилого дома садовым домом»</w:t>
            </w:r>
          </w:p>
          <w:p w14:paraId="15524606" w14:textId="6CB212A1" w:rsidR="00A5683D" w:rsidRPr="00953624" w:rsidRDefault="00953624" w:rsidP="00A5683D">
            <w:pPr>
              <w:widowControl w:val="0"/>
              <w:autoSpaceDE w:val="0"/>
              <w:autoSpaceDN w:val="0"/>
              <w:adjustRightInd w:val="0"/>
              <w:spacing w:after="0" w:line="25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5683D" w:rsidRPr="00953624">
              <w:rPr>
                <w:rFonts w:ascii="Times New Roman" w:eastAsia="Times New Roman" w:hAnsi="Times New Roman" w:cs="Times New Roman"/>
                <w:sz w:val="28"/>
                <w:szCs w:val="28"/>
              </w:rPr>
              <w:t>В соответствии с Федеральным законом от 06.10.2003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руководствуясь 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w:t>
            </w:r>
          </w:p>
          <w:p w14:paraId="10550EB4" w14:textId="77777777" w:rsidR="00A5683D" w:rsidRPr="00953624" w:rsidRDefault="00A5683D" w:rsidP="00A5683D">
            <w:pPr>
              <w:widowControl w:val="0"/>
              <w:autoSpaceDE w:val="0"/>
              <w:autoSpaceDN w:val="0"/>
              <w:adjustRightInd w:val="0"/>
              <w:spacing w:after="0" w:line="254" w:lineRule="auto"/>
              <w:jc w:val="both"/>
              <w:rPr>
                <w:rFonts w:ascii="Times New Roman" w:eastAsia="Times New Roman" w:hAnsi="Times New Roman" w:cs="Times New Roman"/>
                <w:sz w:val="28"/>
                <w:szCs w:val="28"/>
              </w:rPr>
            </w:pPr>
            <w:r w:rsidRPr="00953624">
              <w:rPr>
                <w:rFonts w:ascii="Times New Roman" w:eastAsia="Times New Roman" w:hAnsi="Times New Roman" w:cs="Times New Roman"/>
                <w:sz w:val="28"/>
                <w:szCs w:val="28"/>
              </w:rPr>
              <w:t xml:space="preserve">Уставом муниципального образования Тимашевский сельсовет Сакмарского района Оренбургской области, администрация муниципального образования Тимашевский сельсовет Сакмарского района   </w:t>
            </w:r>
          </w:p>
          <w:p w14:paraId="0738B081" w14:textId="49CE36CF" w:rsidR="00027E82" w:rsidRPr="00953624" w:rsidRDefault="00027E82" w:rsidP="00923966">
            <w:pPr>
              <w:widowControl w:val="0"/>
              <w:autoSpaceDE w:val="0"/>
              <w:autoSpaceDN w:val="0"/>
              <w:adjustRightInd w:val="0"/>
              <w:spacing w:after="0" w:line="254" w:lineRule="auto"/>
              <w:jc w:val="both"/>
              <w:rPr>
                <w:rFonts w:ascii="Times New Roman" w:eastAsia="Times New Roman" w:hAnsi="Times New Roman" w:cs="Times New Roman"/>
                <w:sz w:val="28"/>
                <w:szCs w:val="28"/>
              </w:rPr>
            </w:pPr>
          </w:p>
        </w:tc>
        <w:tc>
          <w:tcPr>
            <w:tcW w:w="284" w:type="dxa"/>
            <w:tcBorders>
              <w:top w:val="nil"/>
              <w:left w:val="nil"/>
              <w:bottom w:val="nil"/>
              <w:right w:val="nil"/>
            </w:tcBorders>
          </w:tcPr>
          <w:p w14:paraId="24D808AD" w14:textId="77777777" w:rsidR="00027E82" w:rsidRPr="00953624" w:rsidRDefault="00027E82" w:rsidP="00923966">
            <w:pPr>
              <w:spacing w:after="0" w:line="276" w:lineRule="auto"/>
              <w:jc w:val="both"/>
              <w:rPr>
                <w:rFonts w:ascii="Times New Roman" w:eastAsia="Calibri" w:hAnsi="Times New Roman" w:cs="Times New Roman"/>
                <w:sz w:val="28"/>
                <w:szCs w:val="28"/>
              </w:rPr>
            </w:pPr>
          </w:p>
        </w:tc>
        <w:tc>
          <w:tcPr>
            <w:tcW w:w="247" w:type="dxa"/>
            <w:tcBorders>
              <w:top w:val="nil"/>
              <w:left w:val="nil"/>
              <w:bottom w:val="nil"/>
              <w:right w:val="nil"/>
            </w:tcBorders>
          </w:tcPr>
          <w:p w14:paraId="0ED19716" w14:textId="77777777" w:rsidR="00027E82" w:rsidRPr="00953624" w:rsidRDefault="00027E82" w:rsidP="00923966">
            <w:pPr>
              <w:spacing w:after="0" w:line="276" w:lineRule="auto"/>
              <w:jc w:val="both"/>
              <w:rPr>
                <w:rFonts w:ascii="Times New Roman" w:eastAsia="Calibri" w:hAnsi="Times New Roman" w:cs="Times New Roman"/>
                <w:sz w:val="28"/>
                <w:szCs w:val="28"/>
              </w:rPr>
            </w:pPr>
          </w:p>
        </w:tc>
      </w:tr>
    </w:tbl>
    <w:p w14:paraId="1CE8752B" w14:textId="6A7960E7" w:rsidR="00027E82" w:rsidRPr="00953624" w:rsidRDefault="00027E82" w:rsidP="00923966">
      <w:pPr>
        <w:spacing w:after="0" w:line="240" w:lineRule="auto"/>
        <w:jc w:val="both"/>
        <w:rPr>
          <w:rFonts w:ascii="Times New Roman" w:eastAsia="Calibri" w:hAnsi="Times New Roman" w:cs="Times New Roman"/>
          <w:sz w:val="28"/>
          <w:szCs w:val="28"/>
        </w:rPr>
      </w:pPr>
      <w:r w:rsidRPr="00953624">
        <w:rPr>
          <w:rFonts w:ascii="Times New Roman" w:eastAsia="Calibri" w:hAnsi="Times New Roman" w:cs="Times New Roman"/>
          <w:sz w:val="28"/>
          <w:szCs w:val="28"/>
        </w:rPr>
        <w:t>ПОСТАНОВЛЯ</w:t>
      </w:r>
      <w:r w:rsidR="00923966" w:rsidRPr="00953624">
        <w:rPr>
          <w:rFonts w:ascii="Times New Roman" w:eastAsia="Calibri" w:hAnsi="Times New Roman" w:cs="Times New Roman"/>
          <w:sz w:val="28"/>
          <w:szCs w:val="28"/>
        </w:rPr>
        <w:t>ЕТ</w:t>
      </w:r>
      <w:r w:rsidRPr="00953624">
        <w:rPr>
          <w:rFonts w:ascii="Times New Roman" w:eastAsia="Calibri" w:hAnsi="Times New Roman" w:cs="Times New Roman"/>
          <w:sz w:val="28"/>
          <w:szCs w:val="28"/>
        </w:rPr>
        <w:t xml:space="preserve">: </w:t>
      </w:r>
    </w:p>
    <w:p w14:paraId="1CE3BB27" w14:textId="2C051DDC" w:rsidR="00027E82" w:rsidRPr="00953624" w:rsidRDefault="00027E82" w:rsidP="00923966">
      <w:pPr>
        <w:spacing w:after="0" w:line="240" w:lineRule="auto"/>
        <w:jc w:val="both"/>
        <w:outlineLvl w:val="0"/>
        <w:rPr>
          <w:rFonts w:ascii="Times New Roman" w:eastAsia="0" w:hAnsi="Times New Roman" w:cs="Times New Roman"/>
          <w:color w:val="26282F"/>
          <w:sz w:val="28"/>
          <w:szCs w:val="28"/>
          <w:lang w:eastAsia="ru-RU" w:bidi="ru-RU"/>
        </w:rPr>
      </w:pPr>
      <w:r w:rsidRPr="00953624">
        <w:rPr>
          <w:rFonts w:ascii="Times New Roman" w:eastAsia="Times New Roman" w:hAnsi="Times New Roman" w:cs="Times New Roman"/>
          <w:sz w:val="28"/>
          <w:szCs w:val="28"/>
          <w:lang w:eastAsia="ru-RU"/>
        </w:rPr>
        <w:t xml:space="preserve"> </w:t>
      </w:r>
      <w:r w:rsidR="00D509E7" w:rsidRPr="00953624">
        <w:rPr>
          <w:rFonts w:ascii="Times New Roman" w:eastAsia="Times New Roman" w:hAnsi="Times New Roman" w:cs="Times New Roman"/>
          <w:sz w:val="28"/>
          <w:szCs w:val="28"/>
          <w:lang w:eastAsia="ru-RU"/>
        </w:rPr>
        <w:t xml:space="preserve">          </w:t>
      </w:r>
      <w:r w:rsidRPr="00953624">
        <w:rPr>
          <w:rFonts w:ascii="Times New Roman" w:eastAsia="Times New Roman" w:hAnsi="Times New Roman" w:cs="Times New Roman"/>
          <w:sz w:val="28"/>
          <w:szCs w:val="28"/>
          <w:lang w:eastAsia="ru-RU"/>
        </w:rPr>
        <w:t xml:space="preserve">1.Утвердить административный регламент предоставления муниципальной услуги </w:t>
      </w:r>
      <w:r w:rsidRPr="00953624">
        <w:rPr>
          <w:rFonts w:ascii="Times New Roman" w:eastAsia="Tinos" w:hAnsi="Times New Roman" w:cs="Times New Roman"/>
          <w:color w:val="000000"/>
          <w:sz w:val="28"/>
          <w:szCs w:val="28"/>
          <w:lang w:eastAsia="ru-RU" w:bidi="ru-RU"/>
        </w:rPr>
        <w:t>«Признание садового дома жилым домом и жилого дома садовым домом»</w:t>
      </w:r>
      <w:r w:rsidRPr="00953624">
        <w:rPr>
          <w:rFonts w:ascii="Times New Roman" w:eastAsia="0" w:hAnsi="Times New Roman" w:cs="Times New Roman"/>
          <w:b/>
          <w:bCs/>
          <w:color w:val="26282F"/>
          <w:sz w:val="28"/>
          <w:szCs w:val="28"/>
          <w:lang w:eastAsia="ru-RU" w:bidi="ru-RU"/>
        </w:rPr>
        <w:t xml:space="preserve"> </w:t>
      </w:r>
      <w:r w:rsidR="00A5683D" w:rsidRPr="00953624">
        <w:rPr>
          <w:rFonts w:ascii="Times New Roman" w:eastAsia="0" w:hAnsi="Times New Roman" w:cs="Times New Roman"/>
          <w:color w:val="26282F"/>
          <w:sz w:val="28"/>
          <w:szCs w:val="28"/>
          <w:lang w:eastAsia="ru-RU" w:bidi="ru-RU"/>
        </w:rPr>
        <w:t>согласно приложению.</w:t>
      </w:r>
    </w:p>
    <w:p w14:paraId="678F9A69" w14:textId="77777777" w:rsidR="00027E82" w:rsidRPr="00953624" w:rsidRDefault="00027E82" w:rsidP="0092396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53624">
        <w:rPr>
          <w:rFonts w:ascii="Times New Roman" w:eastAsia="Times New Roman" w:hAnsi="Times New Roman" w:cs="Times New Roman"/>
          <w:sz w:val="28"/>
          <w:szCs w:val="28"/>
          <w:lang w:eastAsia="ru-RU"/>
        </w:rPr>
        <w:t xml:space="preserve">          </w:t>
      </w:r>
      <w:r w:rsidRPr="00953624">
        <w:rPr>
          <w:rFonts w:ascii="Times New Roman" w:eastAsia="Calibri" w:hAnsi="Times New Roman" w:cs="Times New Roman"/>
          <w:sz w:val="28"/>
          <w:szCs w:val="28"/>
        </w:rPr>
        <w:t xml:space="preserve"> 2. Постановление вступает в силу после его обнародования </w:t>
      </w:r>
    </w:p>
    <w:p w14:paraId="46FEC307" w14:textId="2DA41E8B" w:rsidR="00A5683D" w:rsidRPr="00953624" w:rsidRDefault="00027E82" w:rsidP="00A5683D">
      <w:pPr>
        <w:autoSpaceDE w:val="0"/>
        <w:autoSpaceDN w:val="0"/>
        <w:adjustRightInd w:val="0"/>
        <w:spacing w:after="0" w:line="240" w:lineRule="auto"/>
        <w:jc w:val="both"/>
        <w:rPr>
          <w:rFonts w:ascii="Times New Roman" w:eastAsia="Times New Roman" w:hAnsi="Times New Roman" w:cs="Times New Roman"/>
          <w:sz w:val="28"/>
          <w:szCs w:val="28"/>
          <w:lang w:eastAsia="x-none"/>
        </w:rPr>
      </w:pPr>
      <w:r w:rsidRPr="00953624">
        <w:rPr>
          <w:rFonts w:ascii="Times New Roman" w:eastAsia="Times New Roman" w:hAnsi="Times New Roman" w:cs="Times New Roman"/>
          <w:color w:val="000000"/>
          <w:spacing w:val="-2"/>
          <w:sz w:val="28"/>
          <w:szCs w:val="28"/>
          <w:lang w:eastAsia="ru-RU"/>
        </w:rPr>
        <w:t xml:space="preserve">          </w:t>
      </w:r>
      <w:r w:rsidR="00953624">
        <w:rPr>
          <w:rFonts w:ascii="Times New Roman" w:eastAsia="Times New Roman" w:hAnsi="Times New Roman" w:cs="Times New Roman"/>
          <w:color w:val="000000"/>
          <w:spacing w:val="-2"/>
          <w:sz w:val="28"/>
          <w:szCs w:val="28"/>
          <w:lang w:eastAsia="ru-RU"/>
        </w:rPr>
        <w:t xml:space="preserve"> </w:t>
      </w:r>
      <w:r w:rsidR="00A5683D" w:rsidRPr="00953624">
        <w:rPr>
          <w:rFonts w:ascii="Times New Roman" w:eastAsia="Times New Roman" w:hAnsi="Times New Roman" w:cs="Times New Roman"/>
          <w:sz w:val="28"/>
          <w:szCs w:val="28"/>
          <w:lang w:eastAsia="x-none"/>
        </w:rPr>
        <w:t>3.</w:t>
      </w:r>
      <w:r w:rsidR="00A5683D" w:rsidRPr="00953624">
        <w:rPr>
          <w:rFonts w:ascii="Times New Roman" w:eastAsia="Times New Roman" w:hAnsi="Times New Roman" w:cs="Times New Roman"/>
          <w:sz w:val="28"/>
          <w:szCs w:val="28"/>
          <w:lang w:val="x-none" w:eastAsia="x-none"/>
        </w:rPr>
        <w:t>Контроль  за исполнением настоящего постановления оставляю за собой.</w:t>
      </w:r>
    </w:p>
    <w:p w14:paraId="368CB032" w14:textId="2ED49D52" w:rsidR="00A5683D" w:rsidRPr="00953624" w:rsidRDefault="00953624" w:rsidP="00A5683D">
      <w:pPr>
        <w:autoSpaceDE w:val="0"/>
        <w:autoSpaceDN w:val="0"/>
        <w:adjustRightInd w:val="0"/>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bCs/>
          <w:sz w:val="28"/>
          <w:szCs w:val="28"/>
          <w:lang w:eastAsia="x-none"/>
        </w:rPr>
        <w:t xml:space="preserve">           </w:t>
      </w:r>
      <w:r w:rsidR="00A5683D" w:rsidRPr="00953624">
        <w:rPr>
          <w:rFonts w:ascii="Times New Roman" w:eastAsia="Times New Roman" w:hAnsi="Times New Roman" w:cs="Times New Roman"/>
          <w:bCs/>
          <w:sz w:val="28"/>
          <w:szCs w:val="28"/>
          <w:lang w:eastAsia="x-none"/>
        </w:rPr>
        <w:t>4.Постановление вступает в силу с момента его официального опубликования (обнародования).</w:t>
      </w:r>
    </w:p>
    <w:p w14:paraId="0B23A6C8" w14:textId="4E504109" w:rsidR="00027E82" w:rsidRPr="00953624" w:rsidRDefault="00027E82" w:rsidP="00923966">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s="Times New Roman"/>
          <w:color w:val="000000"/>
          <w:spacing w:val="-15"/>
          <w:sz w:val="28"/>
          <w:szCs w:val="28"/>
          <w:lang w:eastAsia="ru-RU"/>
        </w:rPr>
      </w:pPr>
    </w:p>
    <w:p w14:paraId="31049DB9" w14:textId="77777777" w:rsidR="00027E82" w:rsidRPr="001D2AC1" w:rsidRDefault="00027E82" w:rsidP="00923966">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s="Times New Roman"/>
          <w:color w:val="000000"/>
          <w:spacing w:val="-6"/>
          <w:sz w:val="28"/>
          <w:szCs w:val="28"/>
          <w:lang w:eastAsia="ru-RU"/>
        </w:rPr>
      </w:pPr>
      <w:r w:rsidRPr="001D2AC1">
        <w:rPr>
          <w:rFonts w:ascii="Times New Roman" w:eastAsia="Times New Roman" w:hAnsi="Times New Roman" w:cs="Times New Roman"/>
          <w:color w:val="000000"/>
          <w:spacing w:val="-6"/>
          <w:sz w:val="28"/>
          <w:szCs w:val="28"/>
          <w:lang w:eastAsia="ru-RU"/>
        </w:rPr>
        <w:t xml:space="preserve">Глава администрации  </w:t>
      </w:r>
    </w:p>
    <w:p w14:paraId="19239FA5" w14:textId="77777777" w:rsidR="00027E82" w:rsidRPr="001D2AC1" w:rsidRDefault="00027E82" w:rsidP="00923966">
      <w:pPr>
        <w:widowControl w:val="0"/>
        <w:shd w:val="clear" w:color="auto" w:fill="FFFFFF"/>
        <w:tabs>
          <w:tab w:val="left" w:pos="1128"/>
        </w:tabs>
        <w:autoSpaceDE w:val="0"/>
        <w:autoSpaceDN w:val="0"/>
        <w:adjustRightInd w:val="0"/>
        <w:spacing w:after="0" w:line="322" w:lineRule="exact"/>
        <w:ind w:right="538"/>
        <w:jc w:val="both"/>
        <w:rPr>
          <w:rFonts w:ascii="Times New Roman" w:eastAsia="Times New Roman" w:hAnsi="Times New Roman" w:cs="Times New Roman"/>
          <w:color w:val="000000"/>
          <w:spacing w:val="-6"/>
          <w:sz w:val="28"/>
          <w:szCs w:val="28"/>
          <w:lang w:eastAsia="ru-RU"/>
        </w:rPr>
      </w:pPr>
      <w:r w:rsidRPr="001D2AC1">
        <w:rPr>
          <w:rFonts w:ascii="Times New Roman" w:eastAsia="Times New Roman" w:hAnsi="Times New Roman" w:cs="Times New Roman"/>
          <w:color w:val="000000"/>
          <w:spacing w:val="-6"/>
          <w:sz w:val="28"/>
          <w:szCs w:val="28"/>
          <w:lang w:eastAsia="ru-RU"/>
        </w:rPr>
        <w:t>МО Тимашевский сельсовет                                                       Т.В.Шабельник</w:t>
      </w:r>
    </w:p>
    <w:p w14:paraId="198B123C" w14:textId="7B2B67CB" w:rsidR="00953624" w:rsidRPr="00953624" w:rsidRDefault="00953624" w:rsidP="0095362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953624">
        <w:rPr>
          <w:rFonts w:ascii="Times New Roman" w:eastAsia="Times New Roman" w:hAnsi="Times New Roman" w:cs="Times New Roman"/>
          <w:color w:val="000000"/>
          <w:spacing w:val="-6"/>
          <w:sz w:val="24"/>
          <w:szCs w:val="24"/>
          <w:lang w:eastAsia="ru-RU"/>
        </w:rPr>
        <w:lastRenderedPageBreak/>
        <w:t xml:space="preserve">                                                                                                                  </w:t>
      </w:r>
      <w:r>
        <w:rPr>
          <w:rFonts w:ascii="Times New Roman" w:eastAsia="Times New Roman" w:hAnsi="Times New Roman" w:cs="Times New Roman"/>
          <w:color w:val="000000"/>
          <w:spacing w:val="-6"/>
          <w:sz w:val="24"/>
          <w:szCs w:val="24"/>
          <w:lang w:eastAsia="ru-RU"/>
        </w:rPr>
        <w:t xml:space="preserve">                         </w:t>
      </w:r>
      <w:r w:rsidRPr="00953624">
        <w:rPr>
          <w:rFonts w:ascii="Times New Roman" w:eastAsia="Times New Roman" w:hAnsi="Times New Roman" w:cs="Times New Roman"/>
          <w:color w:val="000000"/>
          <w:spacing w:val="-6"/>
          <w:sz w:val="24"/>
          <w:szCs w:val="24"/>
          <w:lang w:eastAsia="ru-RU"/>
        </w:rPr>
        <w:t xml:space="preserve">Приложение                                                                                                                               </w:t>
      </w:r>
      <w:r w:rsidRPr="00953624">
        <w:rPr>
          <w:rFonts w:ascii="Calibri" w:eastAsia="Calibri" w:hAnsi="Calibri" w:cs="Times New Roman"/>
          <w:sz w:val="24"/>
          <w:szCs w:val="24"/>
        </w:rPr>
        <w:t xml:space="preserve">                                                                                                                                                       </w:t>
      </w:r>
      <w:r w:rsidRPr="00953624">
        <w:rPr>
          <w:rFonts w:ascii="Calibri" w:eastAsia="Calibri" w:hAnsi="Calibri" w:cs="Times New Roman"/>
          <w:sz w:val="24"/>
          <w:szCs w:val="24"/>
        </w:rPr>
        <w:t xml:space="preserve"> </w:t>
      </w:r>
      <w:r w:rsidRPr="00953624">
        <w:rPr>
          <w:rFonts w:ascii="Calibri" w:eastAsia="Calibri" w:hAnsi="Calibri" w:cs="Times New Roman"/>
        </w:rPr>
        <w:t xml:space="preserve">                                                                                                                                                               </w:t>
      </w:r>
      <w:r w:rsidRPr="00953624">
        <w:rPr>
          <w:rFonts w:ascii="Times New Roman" w:eastAsia="Arial" w:hAnsi="Times New Roman" w:cs="Times New Roman"/>
          <w:bCs/>
          <w:sz w:val="24"/>
          <w:szCs w:val="24"/>
          <w:lang w:eastAsia="ru-RU"/>
        </w:rPr>
        <w:t xml:space="preserve">                                                            </w:t>
      </w:r>
    </w:p>
    <w:p w14:paraId="07474E88" w14:textId="77777777" w:rsidR="00953624" w:rsidRPr="00953624" w:rsidRDefault="00953624" w:rsidP="0095362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953624">
        <w:rPr>
          <w:rFonts w:ascii="Times New Roman" w:eastAsia="Arial" w:hAnsi="Times New Roman" w:cs="Times New Roman"/>
          <w:bCs/>
          <w:sz w:val="24"/>
          <w:szCs w:val="24"/>
          <w:lang w:eastAsia="ru-RU"/>
        </w:rPr>
        <w:t xml:space="preserve">                                                                                           к постановлению администрации</w:t>
      </w:r>
    </w:p>
    <w:p w14:paraId="559C7CDD" w14:textId="77777777" w:rsidR="00953624" w:rsidRPr="00953624" w:rsidRDefault="00953624" w:rsidP="0095362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953624">
        <w:rPr>
          <w:rFonts w:ascii="Times New Roman" w:eastAsia="Arial" w:hAnsi="Times New Roman" w:cs="Times New Roman"/>
          <w:bCs/>
          <w:sz w:val="24"/>
          <w:szCs w:val="24"/>
          <w:lang w:eastAsia="ru-RU"/>
        </w:rPr>
        <w:t xml:space="preserve">                                                                                                       Тимашевского сельсовета</w:t>
      </w:r>
    </w:p>
    <w:p w14:paraId="6F6F12BC" w14:textId="77777777" w:rsidR="00953624" w:rsidRPr="00953624" w:rsidRDefault="00953624" w:rsidP="0095362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953624">
        <w:rPr>
          <w:rFonts w:ascii="Times New Roman" w:eastAsia="Arial" w:hAnsi="Times New Roman" w:cs="Times New Roman"/>
          <w:bCs/>
          <w:sz w:val="24"/>
          <w:szCs w:val="24"/>
          <w:lang w:eastAsia="ru-RU"/>
        </w:rPr>
        <w:t xml:space="preserve">                                                                                                                 Сакмарского района</w:t>
      </w:r>
    </w:p>
    <w:p w14:paraId="132E9815" w14:textId="77777777" w:rsidR="00953624" w:rsidRPr="00953624" w:rsidRDefault="00953624" w:rsidP="00953624">
      <w:pPr>
        <w:tabs>
          <w:tab w:val="left" w:pos="-283"/>
        </w:tabs>
        <w:spacing w:after="0" w:line="240" w:lineRule="auto"/>
        <w:ind w:left="-283" w:firstLine="567"/>
        <w:jc w:val="center"/>
        <w:rPr>
          <w:rFonts w:ascii="Times New Roman" w:eastAsia="Arial" w:hAnsi="Times New Roman" w:cs="Times New Roman"/>
          <w:bCs/>
          <w:sz w:val="24"/>
          <w:szCs w:val="24"/>
          <w:lang w:eastAsia="ru-RU"/>
        </w:rPr>
      </w:pPr>
      <w:r w:rsidRPr="00953624">
        <w:rPr>
          <w:rFonts w:ascii="Times New Roman" w:eastAsia="Arial" w:hAnsi="Times New Roman" w:cs="Times New Roman"/>
          <w:bCs/>
          <w:sz w:val="24"/>
          <w:szCs w:val="24"/>
          <w:lang w:eastAsia="ru-RU"/>
        </w:rPr>
        <w:t xml:space="preserve">                                                                                                             Оренбургской области</w:t>
      </w:r>
    </w:p>
    <w:p w14:paraId="12032E37" w14:textId="6FCCD37C" w:rsidR="00027E82" w:rsidRPr="00953624" w:rsidRDefault="00953624" w:rsidP="00953624">
      <w:pPr>
        <w:spacing w:line="256" w:lineRule="auto"/>
        <w:rPr>
          <w:rFonts w:ascii="Calibri" w:eastAsia="Calibri" w:hAnsi="Calibri" w:cs="Times New Roman"/>
        </w:rPr>
      </w:pPr>
      <w:r w:rsidRPr="00953624">
        <w:rPr>
          <w:rFonts w:ascii="Times New Roman" w:eastAsia="Arial" w:hAnsi="Times New Roman" w:cs="Times New Roman"/>
          <w:b/>
          <w:sz w:val="24"/>
          <w:szCs w:val="24"/>
          <w:lang w:eastAsia="ru-RU"/>
        </w:rPr>
        <w:t xml:space="preserve">                                                                                                                   </w:t>
      </w:r>
      <w:r w:rsidRPr="00953624">
        <w:rPr>
          <w:rFonts w:ascii="Liberation Serif" w:eastAsia="Liberation Serif" w:hAnsi="Liberation Serif" w:cs="Liberation Serif"/>
          <w:sz w:val="24"/>
          <w:szCs w:val="24"/>
          <w:highlight w:val="white"/>
        </w:rPr>
        <w:t>от 22 .05.2026 г № 25-п</w:t>
      </w:r>
      <w:r w:rsidRPr="00953624">
        <w:rPr>
          <w:rFonts w:ascii="Calibri" w:eastAsia="Calibri" w:hAnsi="Calibri" w:cs="Times New Roman"/>
        </w:rPr>
        <w:t xml:space="preserve">   </w:t>
      </w:r>
    </w:p>
    <w:p w14:paraId="336DF4D6" w14:textId="77777777" w:rsidR="00027E82" w:rsidRPr="001D2AC1" w:rsidRDefault="00027E82" w:rsidP="00642D12">
      <w:pPr>
        <w:spacing w:after="0" w:line="240" w:lineRule="auto"/>
        <w:jc w:val="center"/>
        <w:rPr>
          <w:rFonts w:ascii="Times New Roman" w:eastAsia="Tinos" w:hAnsi="Times New Roman" w:cs="Times New Roman"/>
          <w:color w:val="000000"/>
          <w:sz w:val="28"/>
          <w:szCs w:val="28"/>
          <w:lang w:eastAsia="ru-RU" w:bidi="ru-RU"/>
        </w:rPr>
      </w:pPr>
    </w:p>
    <w:p w14:paraId="1C5679EE" w14:textId="77777777" w:rsidR="00642D12" w:rsidRPr="001D2AC1" w:rsidRDefault="00642D12" w:rsidP="00777348">
      <w:pPr>
        <w:spacing w:after="0" w:line="240" w:lineRule="auto"/>
        <w:rPr>
          <w:rFonts w:ascii="Times New Roman" w:eastAsia="0" w:hAnsi="Times New Roman" w:cs="Times New Roman"/>
          <w:color w:val="000000"/>
          <w:sz w:val="28"/>
          <w:szCs w:val="28"/>
          <w:lang w:eastAsia="ru-RU" w:bidi="ru-RU"/>
        </w:rPr>
      </w:pPr>
    </w:p>
    <w:p w14:paraId="3C905E2D" w14:textId="77777777" w:rsidR="00642D12" w:rsidRPr="001D2AC1" w:rsidRDefault="00777348" w:rsidP="00642D12">
      <w:pPr>
        <w:spacing w:after="0" w:line="240" w:lineRule="auto"/>
        <w:jc w:val="center"/>
        <w:rPr>
          <w:rFonts w:ascii="Times New Roman" w:eastAsia="0" w:hAnsi="Times New Roman" w:cs="Times New Roman"/>
          <w:b/>
          <w:color w:val="000000"/>
          <w:sz w:val="28"/>
          <w:szCs w:val="28"/>
          <w:lang w:eastAsia="ru-RU" w:bidi="ru-RU"/>
        </w:rPr>
      </w:pPr>
      <w:r w:rsidRPr="001D2AC1">
        <w:rPr>
          <w:rFonts w:ascii="Times New Roman" w:eastAsia="Tinos" w:hAnsi="Times New Roman" w:cs="Times New Roman"/>
          <w:b/>
          <w:color w:val="000000"/>
          <w:sz w:val="28"/>
          <w:szCs w:val="28"/>
          <w:lang w:eastAsia="ru-RU" w:bidi="ru-RU"/>
        </w:rPr>
        <w:t>А</w:t>
      </w:r>
      <w:r w:rsidR="00642D12" w:rsidRPr="001D2AC1">
        <w:rPr>
          <w:rFonts w:ascii="Times New Roman" w:eastAsia="Tinos" w:hAnsi="Times New Roman" w:cs="Times New Roman"/>
          <w:b/>
          <w:color w:val="000000"/>
          <w:sz w:val="28"/>
          <w:szCs w:val="28"/>
          <w:lang w:eastAsia="ru-RU" w:bidi="ru-RU"/>
        </w:rPr>
        <w:t>дминистративн</w:t>
      </w:r>
      <w:r w:rsidRPr="001D2AC1">
        <w:rPr>
          <w:rFonts w:ascii="Times New Roman" w:eastAsia="Tinos" w:hAnsi="Times New Roman" w:cs="Times New Roman"/>
          <w:b/>
          <w:color w:val="000000"/>
          <w:sz w:val="28"/>
          <w:szCs w:val="28"/>
          <w:lang w:eastAsia="ru-RU" w:bidi="ru-RU"/>
        </w:rPr>
        <w:t>ый регламент</w:t>
      </w:r>
      <w:r w:rsidR="00642D12" w:rsidRPr="001D2AC1">
        <w:rPr>
          <w:rFonts w:ascii="Times New Roman" w:eastAsia="Tinos" w:hAnsi="Times New Roman" w:cs="Times New Roman"/>
          <w:b/>
          <w:color w:val="000000"/>
          <w:sz w:val="28"/>
          <w:szCs w:val="28"/>
          <w:lang w:eastAsia="ru-RU" w:bidi="ru-RU"/>
        </w:rPr>
        <w:t xml:space="preserve"> предоставления муниципальной услуги</w:t>
      </w:r>
    </w:p>
    <w:p w14:paraId="0979BF77" w14:textId="77777777" w:rsidR="00642D12" w:rsidRPr="001D2AC1" w:rsidRDefault="00642D12" w:rsidP="00642D12">
      <w:pPr>
        <w:spacing w:after="0" w:line="240" w:lineRule="auto"/>
        <w:jc w:val="center"/>
        <w:outlineLvl w:val="0"/>
        <w:rPr>
          <w:rFonts w:ascii="Times New Roman" w:eastAsia="0" w:hAnsi="Times New Roman" w:cs="Times New Roman"/>
          <w:b/>
          <w:bCs/>
          <w:color w:val="26282F"/>
          <w:sz w:val="28"/>
          <w:szCs w:val="28"/>
          <w:lang w:eastAsia="ru-RU" w:bidi="ru-RU"/>
        </w:rPr>
      </w:pPr>
      <w:r w:rsidRPr="001D2AC1">
        <w:rPr>
          <w:rFonts w:ascii="Times New Roman" w:eastAsia="Tinos" w:hAnsi="Times New Roman" w:cs="Times New Roman"/>
          <w:b/>
          <w:color w:val="000000"/>
          <w:sz w:val="28"/>
          <w:szCs w:val="28"/>
          <w:lang w:eastAsia="ru-RU" w:bidi="ru-RU"/>
        </w:rPr>
        <w:t>«Признание садового дома жилым домом и жилого дома садовым домом»</w:t>
      </w:r>
      <w:r w:rsidR="00777348" w:rsidRPr="001D2AC1">
        <w:rPr>
          <w:rFonts w:ascii="Times New Roman" w:eastAsia="Tinos" w:hAnsi="Times New Roman" w:cs="Times New Roman"/>
          <w:b/>
          <w:color w:val="000000"/>
          <w:sz w:val="28"/>
          <w:szCs w:val="28"/>
          <w:lang w:eastAsia="ru-RU" w:bidi="ru-RU"/>
        </w:rPr>
        <w:t xml:space="preserve"> на территории администрации муниципального образования Тимашевский сельсовет Сакмарского района Оренбургской области </w:t>
      </w:r>
    </w:p>
    <w:p w14:paraId="1EB2E6EA" w14:textId="77777777" w:rsidR="00642D12" w:rsidRPr="001D2AC1" w:rsidRDefault="00642D12" w:rsidP="00642D12">
      <w:pPr>
        <w:spacing w:after="0" w:line="240" w:lineRule="auto"/>
        <w:ind w:left="720"/>
        <w:contextualSpacing/>
        <w:jc w:val="center"/>
        <w:rPr>
          <w:rFonts w:ascii="Times New Roman" w:eastAsia="0" w:hAnsi="Times New Roman" w:cs="Times New Roman"/>
          <w:color w:val="000000"/>
          <w:sz w:val="28"/>
          <w:szCs w:val="28"/>
          <w:lang w:eastAsia="ru-RU" w:bidi="ru-RU"/>
        </w:rPr>
      </w:pPr>
      <w:bookmarkStart w:id="1" w:name="sub_3000_КKKKKо____п____иyyyyя_____1"/>
      <w:bookmarkEnd w:id="1"/>
      <w:r w:rsidRPr="001D2AC1">
        <w:rPr>
          <w:rFonts w:ascii="Times New Roman" w:eastAsia="Tinos" w:hAnsi="Times New Roman" w:cs="Times New Roman"/>
          <w:b/>
          <w:bCs/>
          <w:color w:val="000000"/>
          <w:sz w:val="28"/>
          <w:szCs w:val="28"/>
          <w:lang w:eastAsia="ru-RU" w:bidi="ru-RU"/>
        </w:rPr>
        <w:t>I. Общие положения</w:t>
      </w:r>
    </w:p>
    <w:p w14:paraId="505158B4"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Предмет регулирования административного регламента</w:t>
      </w:r>
    </w:p>
    <w:p w14:paraId="5BC4C5FC"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муниципальная услуга) устанавливает порядок и стандарт предоставления муниципальной услуги.</w:t>
      </w:r>
    </w:p>
    <w:p w14:paraId="26EC3129"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Круг заявителей:</w:t>
      </w:r>
    </w:p>
    <w:p w14:paraId="4E26B8DA"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Заявителями на получение муниципальной услуги выступают физические и юридические лица, индивидуальные предприниматели (правообладатели </w:t>
      </w:r>
      <w:r w:rsidRPr="001D2AC1">
        <w:rPr>
          <w:rFonts w:ascii="Times New Roman" w:eastAsia="Tinos" w:hAnsi="Times New Roman" w:cs="Times New Roman"/>
          <w:color w:val="22272F"/>
          <w:sz w:val="28"/>
          <w:szCs w:val="28"/>
          <w:lang w:eastAsia="ru-RU" w:bidi="ru-RU"/>
        </w:rPr>
        <w:t>садового дома или жилого дома</w:t>
      </w:r>
      <w:r w:rsidRPr="001D2AC1">
        <w:rPr>
          <w:rFonts w:ascii="Times New Roman" w:eastAsia="Tinos" w:hAnsi="Times New Roman" w:cs="Times New Roman"/>
          <w:color w:val="000000"/>
          <w:sz w:val="28"/>
          <w:szCs w:val="28"/>
          <w:lang w:eastAsia="ru-RU" w:bidi="ru-RU"/>
        </w:rPr>
        <w:t xml:space="preserve"> (далее - заявитель);</w:t>
      </w:r>
    </w:p>
    <w:p w14:paraId="3E8E5D8F"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Интересы заявителей могут представлять лица, обладающие соответствующими полномочиями (далее - представитель).</w:t>
      </w:r>
    </w:p>
    <w:p w14:paraId="76A81308"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14:paraId="28EF232D"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II. Стандарт предоставления муниципальной услуги</w:t>
      </w:r>
    </w:p>
    <w:p w14:paraId="79254631"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Наименование муниципальной услуги:</w:t>
      </w:r>
      <w:r w:rsidRPr="001D2AC1">
        <w:rPr>
          <w:rFonts w:ascii="Times New Roman" w:eastAsia="Tinos" w:hAnsi="Times New Roman" w:cs="Times New Roman"/>
          <w:color w:val="000000"/>
          <w:sz w:val="28"/>
          <w:szCs w:val="28"/>
          <w:lang w:eastAsia="ru-RU" w:bidi="ru-RU"/>
        </w:rPr>
        <w:t xml:space="preserve"> «Признание садового дома жилым домом и жилого дома садовым домом».</w:t>
      </w:r>
    </w:p>
    <w:p w14:paraId="2602C5A1"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Наименование органа, предоставляющего муниципальную услугу:</w:t>
      </w:r>
    </w:p>
    <w:p w14:paraId="536486D5"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муниципальная услуга предоставляется органом местного самоуправления </w:t>
      </w:r>
      <w:r w:rsidR="00777348" w:rsidRPr="001D2AC1">
        <w:rPr>
          <w:rFonts w:ascii="Times New Roman" w:eastAsia="Tinos" w:hAnsi="Times New Roman" w:cs="Times New Roman"/>
          <w:color w:val="000000"/>
          <w:sz w:val="28"/>
          <w:szCs w:val="28"/>
          <w:lang w:eastAsia="ru-RU" w:bidi="ru-RU"/>
        </w:rPr>
        <w:t xml:space="preserve">администрация </w:t>
      </w:r>
      <w:r w:rsidRPr="001D2AC1">
        <w:rPr>
          <w:rFonts w:ascii="Times New Roman" w:eastAsia="Tinos" w:hAnsi="Times New Roman" w:cs="Times New Roman"/>
          <w:color w:val="000000"/>
          <w:sz w:val="28"/>
          <w:szCs w:val="28"/>
          <w:lang w:eastAsia="ru-RU" w:bidi="ru-RU"/>
        </w:rPr>
        <w:t>муниципального образования</w:t>
      </w:r>
      <w:r w:rsidR="00777348" w:rsidRPr="001D2AC1">
        <w:rPr>
          <w:rFonts w:ascii="Times New Roman" w:eastAsia="Tinos" w:hAnsi="Times New Roman" w:cs="Times New Roman"/>
          <w:color w:val="000000"/>
          <w:sz w:val="28"/>
          <w:szCs w:val="28"/>
          <w:lang w:eastAsia="ru-RU" w:bidi="ru-RU"/>
        </w:rPr>
        <w:t xml:space="preserve"> Тимашевский сельсовет Сакмарского района </w:t>
      </w:r>
      <w:r w:rsidRPr="001D2AC1">
        <w:rPr>
          <w:rFonts w:ascii="Times New Roman" w:eastAsia="Tinos" w:hAnsi="Times New Roman" w:cs="Times New Roman"/>
          <w:color w:val="000000"/>
          <w:sz w:val="28"/>
          <w:szCs w:val="28"/>
          <w:lang w:eastAsia="ru-RU" w:bidi="ru-RU"/>
        </w:rPr>
        <w:t xml:space="preserve"> Оренбургской области.</w:t>
      </w:r>
    </w:p>
    <w:p w14:paraId="52956EF2"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Уполномоченным структурным подразделением по предоставлению муниципальной услуги является_</w:t>
      </w:r>
      <w:r w:rsidR="00777348" w:rsidRPr="001D2AC1">
        <w:rPr>
          <w:rFonts w:ascii="Times New Roman" w:eastAsia="Tinos" w:hAnsi="Times New Roman" w:cs="Times New Roman"/>
          <w:color w:val="000000"/>
          <w:sz w:val="28"/>
          <w:szCs w:val="28"/>
          <w:lang w:eastAsia="ru-RU" w:bidi="ru-RU"/>
        </w:rPr>
        <w:t xml:space="preserve"> администрация муниципального образования Тимашевский сельсовет Сакмарского района  Оренбургской области </w:t>
      </w:r>
      <w:r w:rsidRPr="001D2AC1">
        <w:rPr>
          <w:rFonts w:ascii="Times New Roman" w:eastAsia="Tinos" w:hAnsi="Times New Roman" w:cs="Times New Roman"/>
          <w:color w:val="000000"/>
          <w:sz w:val="28"/>
          <w:szCs w:val="28"/>
          <w:lang w:eastAsia="ru-RU" w:bidi="ru-RU"/>
        </w:rPr>
        <w:t>(далее – структурное подразделение).</w:t>
      </w:r>
    </w:p>
    <w:p w14:paraId="49CE2463"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Результат предоставления муниципальной услуги:</w:t>
      </w:r>
    </w:p>
    <w:p w14:paraId="0456C814"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p w14:paraId="10466024"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решение об отказе в признании садового дома жилым домом или жилого дома садовым домом.</w:t>
      </w:r>
    </w:p>
    <w:p w14:paraId="76E2F361"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Формирование реестровой записи в качестве результата предоставления муниципальной услуги не предусмотрено. </w:t>
      </w:r>
    </w:p>
    <w:p w14:paraId="7B9FDA2E"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Результат предоставления муниципальной услуги:</w:t>
      </w:r>
    </w:p>
    <w:p w14:paraId="3E81FFFC"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14:paraId="1C464855"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14:paraId="4F5199ED"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 xml:space="preserve">Срок предоставления муниципальной услуги: </w:t>
      </w:r>
    </w:p>
    <w:p w14:paraId="088B0A05"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14:paraId="590C0B07"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14:paraId="3E0FE1A3"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 случае подачи документов через ЕПГУ срок исчисляется со дня регистрации документов, независимо от категории (признаков) заявителя.</w:t>
      </w:r>
    </w:p>
    <w:p w14:paraId="024FF8BE"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bookmarkStart w:id="2" w:name="undefined"/>
      <w:bookmarkEnd w:id="2"/>
      <w:r w:rsidRPr="001D2AC1">
        <w:rPr>
          <w:rFonts w:ascii="Times New Roman" w:eastAsia="Tinos" w:hAnsi="Times New Roman" w:cs="Times New Roman"/>
          <w:b/>
          <w:bCs/>
          <w:color w:val="000000"/>
          <w:sz w:val="28"/>
          <w:szCs w:val="28"/>
          <w:lang w:eastAsia="ru-RU" w:bidi="ru-RU"/>
        </w:rPr>
        <w:t>Размер платы, взимаемой с заявителя при предоставлении муниципальной услуги, и способы ее взимания</w:t>
      </w:r>
      <w:r w:rsidRPr="001D2AC1">
        <w:rPr>
          <w:rFonts w:ascii="Times New Roman" w:eastAsia="Tinos" w:hAnsi="Times New Roman" w:cs="Times New Roman"/>
          <w:color w:val="000000"/>
          <w:sz w:val="28"/>
          <w:szCs w:val="28"/>
          <w:lang w:eastAsia="ru-RU" w:bidi="ru-RU"/>
        </w:rPr>
        <w:t xml:space="preserve"> – предоставление муниципальной услуги осуществляется бесплатно, государственная пошлина не уплачивается.</w:t>
      </w:r>
    </w:p>
    <w:p w14:paraId="51065249"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1D2AC1">
        <w:rPr>
          <w:rFonts w:ascii="Times New Roman" w:eastAsia="Tinos" w:hAnsi="Times New Roman" w:cs="Times New Roman"/>
          <w:color w:val="000000"/>
          <w:sz w:val="28"/>
          <w:szCs w:val="28"/>
          <w:lang w:eastAsia="ru-RU" w:bidi="ru-RU"/>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7A8F9C60"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Срок регистрации запроса заявителя о предоставлении муниципальной услуги:</w:t>
      </w:r>
    </w:p>
    <w:p w14:paraId="726F0842"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14:paraId="289CAFB5"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14:paraId="1E0D839B"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14:paraId="077E846A"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Заявление, поступившее в нерабочее время, регистрируется в первый рабочий день, следующий за днем его получения.</w:t>
      </w:r>
    </w:p>
    <w:p w14:paraId="1BAA8557"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 xml:space="preserve">Требования к помещениям, в которых предоставляется муниципальная услуга </w:t>
      </w:r>
      <w:r w:rsidRPr="001D2AC1">
        <w:rPr>
          <w:rFonts w:ascii="Times New Roman" w:eastAsia="Tinos" w:hAnsi="Times New Roman" w:cs="Times New Roman"/>
          <w:color w:val="000000"/>
          <w:sz w:val="28"/>
          <w:szCs w:val="28"/>
          <w:lang w:eastAsia="ru-RU" w:bidi="ru-RU"/>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w:t>
      </w:r>
      <w:r w:rsidR="00777348" w:rsidRPr="001D2AC1">
        <w:rPr>
          <w:rFonts w:ascii="Times New Roman" w:eastAsia="Tinos" w:hAnsi="Times New Roman" w:cs="Times New Roman"/>
          <w:color w:val="000000"/>
          <w:sz w:val="28"/>
          <w:szCs w:val="28"/>
          <w:lang w:eastAsia="ru-RU" w:bidi="ru-RU"/>
        </w:rPr>
        <w:t xml:space="preserve">  Тимашевский сельсовет Сакмарского района  Оренбургской области</w:t>
      </w:r>
      <w:r w:rsidRPr="001D2AC1">
        <w:rPr>
          <w:rFonts w:ascii="Times New Roman" w:eastAsia="Tinos" w:hAnsi="Times New Roman" w:cs="Times New Roman"/>
          <w:color w:val="000000"/>
          <w:sz w:val="28"/>
          <w:szCs w:val="28"/>
          <w:lang w:eastAsia="ru-RU" w:bidi="ru-RU"/>
        </w:rPr>
        <w:t xml:space="preserve"> Оренбургской области </w:t>
      </w:r>
      <w:r w:rsidR="00777348" w:rsidRPr="001D2AC1">
        <w:rPr>
          <w:rFonts w:ascii="Times New Roman" w:eastAsia="Tinos" w:hAnsi="Times New Roman" w:cs="Times New Roman"/>
          <w:color w:val="000000"/>
          <w:sz w:val="28"/>
          <w:szCs w:val="28"/>
          <w:lang w:val="en-US" w:eastAsia="ru-RU"/>
        </w:rPr>
        <w:t>https</w:t>
      </w:r>
      <w:r w:rsidR="00777348" w:rsidRPr="001D2AC1">
        <w:rPr>
          <w:rFonts w:ascii="Times New Roman" w:eastAsia="Tinos" w:hAnsi="Times New Roman" w:cs="Times New Roman"/>
          <w:color w:val="000000"/>
          <w:sz w:val="28"/>
          <w:szCs w:val="28"/>
          <w:lang w:eastAsia="ru-RU"/>
        </w:rPr>
        <w:t xml:space="preserve">:// Тимашево. РФ </w:t>
      </w:r>
      <w:r w:rsidR="00777348" w:rsidRPr="001D2AC1">
        <w:rPr>
          <w:rFonts w:ascii="Times New Roman" w:eastAsia="Tinos" w:hAnsi="Times New Roman" w:cs="Times New Roman"/>
          <w:color w:val="000000"/>
          <w:sz w:val="28"/>
          <w:szCs w:val="28"/>
          <w:lang w:eastAsia="ru-RU" w:bidi="ru-RU"/>
        </w:rPr>
        <w:t xml:space="preserve"> в сети Интернет, а также на Е</w:t>
      </w:r>
      <w:r w:rsidR="00D34088" w:rsidRPr="001D2AC1">
        <w:rPr>
          <w:rFonts w:ascii="Times New Roman" w:eastAsia="Tinos" w:hAnsi="Times New Roman" w:cs="Times New Roman"/>
          <w:color w:val="000000"/>
          <w:sz w:val="28"/>
          <w:szCs w:val="28"/>
          <w:lang w:eastAsia="ru-RU" w:bidi="ru-RU"/>
        </w:rPr>
        <w:t>ПГУ.</w:t>
      </w:r>
    </w:p>
    <w:p w14:paraId="77CA223C"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Показатели качества и доступности муниципальной услуги</w:t>
      </w:r>
      <w:r w:rsidRPr="001D2AC1">
        <w:rPr>
          <w:rFonts w:ascii="Times New Roman" w:eastAsia="Tinos" w:hAnsi="Times New Roman" w:cs="Times New Roman"/>
          <w:color w:val="000000"/>
          <w:sz w:val="28"/>
          <w:szCs w:val="28"/>
          <w:lang w:eastAsia="ru-RU" w:bidi="ru-RU"/>
        </w:rPr>
        <w:t xml:space="preserve"> – перечень показателей качества и доступности муниципальной услуги размещается на официальном сайте администрации муниципального </w:t>
      </w:r>
      <w:proofErr w:type="spellStart"/>
      <w:r w:rsidRPr="001D2AC1">
        <w:rPr>
          <w:rFonts w:ascii="Times New Roman" w:eastAsia="Tinos" w:hAnsi="Times New Roman" w:cs="Times New Roman"/>
          <w:color w:val="000000"/>
          <w:sz w:val="28"/>
          <w:szCs w:val="28"/>
          <w:lang w:eastAsia="ru-RU" w:bidi="ru-RU"/>
        </w:rPr>
        <w:t>образования</w:t>
      </w:r>
      <w:r w:rsidR="00D34088" w:rsidRPr="001D2AC1">
        <w:rPr>
          <w:rFonts w:ascii="Times New Roman" w:eastAsia="Tinos" w:hAnsi="Times New Roman" w:cs="Times New Roman"/>
          <w:color w:val="000000"/>
          <w:sz w:val="28"/>
          <w:szCs w:val="28"/>
          <w:lang w:eastAsia="ru-RU" w:bidi="ru-RU"/>
        </w:rPr>
        <w:t>Тимашевский</w:t>
      </w:r>
      <w:proofErr w:type="spellEnd"/>
      <w:r w:rsidR="00D34088" w:rsidRPr="001D2AC1">
        <w:rPr>
          <w:rFonts w:ascii="Times New Roman" w:eastAsia="Tinos" w:hAnsi="Times New Roman" w:cs="Times New Roman"/>
          <w:color w:val="000000"/>
          <w:sz w:val="28"/>
          <w:szCs w:val="28"/>
          <w:lang w:eastAsia="ru-RU" w:bidi="ru-RU"/>
        </w:rPr>
        <w:t xml:space="preserve"> сельсовет Сакмарского района </w:t>
      </w:r>
      <w:r w:rsidRPr="001D2AC1">
        <w:rPr>
          <w:rFonts w:ascii="Times New Roman" w:eastAsia="Tinos" w:hAnsi="Times New Roman" w:cs="Times New Roman"/>
          <w:color w:val="000000"/>
          <w:sz w:val="28"/>
          <w:szCs w:val="28"/>
          <w:lang w:eastAsia="ru-RU" w:bidi="ru-RU"/>
        </w:rPr>
        <w:t xml:space="preserve"> Оренбургской области </w:t>
      </w:r>
      <w:r w:rsidR="00D34088" w:rsidRPr="001D2AC1">
        <w:rPr>
          <w:rFonts w:ascii="Times New Roman" w:eastAsia="Tinos" w:hAnsi="Times New Roman" w:cs="Times New Roman"/>
          <w:color w:val="000000"/>
          <w:sz w:val="28"/>
          <w:szCs w:val="28"/>
          <w:lang w:val="en-US" w:eastAsia="ru-RU"/>
        </w:rPr>
        <w:t>https</w:t>
      </w:r>
      <w:r w:rsidR="00D34088" w:rsidRPr="001D2AC1">
        <w:rPr>
          <w:rFonts w:ascii="Times New Roman" w:eastAsia="Tinos" w:hAnsi="Times New Roman" w:cs="Times New Roman"/>
          <w:color w:val="000000"/>
          <w:sz w:val="28"/>
          <w:szCs w:val="28"/>
          <w:lang w:eastAsia="ru-RU"/>
        </w:rPr>
        <w:t xml:space="preserve">:// Тимашево. РФ </w:t>
      </w:r>
      <w:r w:rsidR="00D34088" w:rsidRPr="001D2AC1">
        <w:rPr>
          <w:rFonts w:ascii="Times New Roman" w:eastAsia="Tinos" w:hAnsi="Times New Roman" w:cs="Times New Roman"/>
          <w:color w:val="000000"/>
          <w:sz w:val="28"/>
          <w:szCs w:val="28"/>
          <w:lang w:eastAsia="ru-RU" w:bidi="ru-RU"/>
        </w:rPr>
        <w:t xml:space="preserve"> </w:t>
      </w:r>
      <w:r w:rsidRPr="001D2AC1">
        <w:rPr>
          <w:rFonts w:ascii="Times New Roman" w:eastAsia="Tinos" w:hAnsi="Times New Roman" w:cs="Times New Roman"/>
          <w:color w:val="000000"/>
          <w:sz w:val="28"/>
          <w:szCs w:val="28"/>
          <w:lang w:eastAsia="ru-RU" w:bidi="ru-RU"/>
        </w:rPr>
        <w:t xml:space="preserve"> в сети Интернет, а также на ЕПГУ. </w:t>
      </w:r>
    </w:p>
    <w:p w14:paraId="20904A84"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A876106"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13.1. Услуги, которые являются необходимыми и обязательными для предоставления муниципальной услуги, отсутствуют.</w:t>
      </w:r>
    </w:p>
    <w:p w14:paraId="16A2106E"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14:paraId="625CF8FE"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14:paraId="23C9087C"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72573936"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w:t>
      </w:r>
      <w:r w:rsidRPr="001D2AC1">
        <w:rPr>
          <w:rFonts w:ascii="Times New Roman" w:eastAsia="Tinos" w:hAnsi="Times New Roman" w:cs="Times New Roman"/>
          <w:color w:val="000000"/>
          <w:sz w:val="28"/>
          <w:szCs w:val="28"/>
          <w:lang w:eastAsia="ru-RU" w:bidi="ru-RU"/>
        </w:rPr>
        <w:lastRenderedPageBreak/>
        <w:t xml:space="preserve">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14:paraId="173AC75A"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14:paraId="44FE8F8D"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13.5. Запрос о предоставлении муниципальной услуги и документы, необходимые для предоставления муниципальной услуги, могут быть поданы в МФЦ.</w:t>
      </w:r>
    </w:p>
    <w:p w14:paraId="74D5F57A"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Возможность принятия МФЦ решения об отказе в приеме запроса о предоставлении муниципальной услуги в МФЦ отсутствует.</w:t>
      </w:r>
    </w:p>
    <w:p w14:paraId="4F3740AE"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14:paraId="15B93AB1"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14:paraId="7E0D45DB"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14:paraId="5E3DCD2E"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Исчерпывающий перечень документов, необходимых для предоставления муниципальной услуги.</w:t>
      </w:r>
    </w:p>
    <w:p w14:paraId="03F549D6"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14:paraId="741E4E56"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49B030E7"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14.2. Форма запроса о предоставлении услуги «Признание садового дома жилым домом и жилого дома садовым домом» </w:t>
      </w:r>
      <w:r w:rsidRPr="001D2AC1">
        <w:rPr>
          <w:rFonts w:ascii="Times New Roman" w:eastAsia="Tinos" w:hAnsi="Times New Roman" w:cs="Times New Roman"/>
          <w:color w:val="22272F"/>
          <w:sz w:val="28"/>
          <w:szCs w:val="28"/>
          <w:lang w:eastAsia="ru-RU" w:bidi="ru-RU"/>
        </w:rPr>
        <w:t xml:space="preserve">установлена приложением № 6 к административному регламенту. </w:t>
      </w:r>
    </w:p>
    <w:p w14:paraId="0750EAE8"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65089B7"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15.1. Основания для отказа в приеме запроса о предоставлении услуги и документов, необходимых для предоставления услуги, отсутствуют.</w:t>
      </w:r>
    </w:p>
    <w:p w14:paraId="1AC01D9B"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15.2. Основания для приостановления предоставления услуги отсутствуют.</w:t>
      </w:r>
    </w:p>
    <w:p w14:paraId="573C7AE8"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15.3. Перечень оснований для отказа в предоставлении услуги:</w:t>
      </w:r>
    </w:p>
    <w:p w14:paraId="4643E794"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Заявление о предоставлении услуги подано в уполномоченный орган или организацию, в полномочия которых не входит предоставление услуги</w:t>
      </w:r>
    </w:p>
    <w:p w14:paraId="3617F5AD"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5" w:anchor="/document/12172032/entry/52">
        <w:r w:rsidRPr="001D2AC1">
          <w:rPr>
            <w:rFonts w:ascii="Times New Roman" w:eastAsia="Tinos" w:hAnsi="Times New Roman" w:cs="Times New Roman"/>
            <w:color w:val="000000"/>
            <w:sz w:val="28"/>
            <w:szCs w:val="28"/>
            <w:lang w:eastAsia="ru-RU" w:bidi="ru-RU"/>
          </w:rPr>
          <w:t>частью 2 статьи 5</w:t>
        </w:r>
      </w:hyperlink>
      <w:r w:rsidRPr="001D2AC1">
        <w:rPr>
          <w:rFonts w:ascii="Times New Roman" w:eastAsia="Tinos" w:hAnsi="Times New Roman" w:cs="Times New Roman"/>
          <w:color w:val="000000"/>
          <w:sz w:val="28"/>
          <w:szCs w:val="28"/>
          <w:lang w:eastAsia="ru-RU" w:bidi="ru-RU"/>
        </w:rPr>
        <w:t xml:space="preserve">, </w:t>
      </w:r>
      <w:hyperlink r:id="rId6" w:anchor="/document/12172032/entry/7">
        <w:r w:rsidRPr="001D2AC1">
          <w:rPr>
            <w:rFonts w:ascii="Times New Roman" w:eastAsia="Tinos" w:hAnsi="Times New Roman" w:cs="Times New Roman"/>
            <w:color w:val="000000"/>
            <w:sz w:val="28"/>
            <w:szCs w:val="28"/>
            <w:lang w:eastAsia="ru-RU" w:bidi="ru-RU"/>
          </w:rPr>
          <w:t>статьями 7</w:t>
        </w:r>
      </w:hyperlink>
      <w:r w:rsidRPr="001D2AC1">
        <w:rPr>
          <w:rFonts w:ascii="Times New Roman" w:eastAsia="Tinos" w:hAnsi="Times New Roman" w:cs="Times New Roman"/>
          <w:color w:val="000000"/>
          <w:sz w:val="28"/>
          <w:szCs w:val="28"/>
          <w:lang w:eastAsia="ru-RU" w:bidi="ru-RU"/>
        </w:rPr>
        <w:t xml:space="preserve">, </w:t>
      </w:r>
      <w:hyperlink r:id="rId7" w:anchor="/document/12172032/entry/8">
        <w:r w:rsidRPr="001D2AC1">
          <w:rPr>
            <w:rFonts w:ascii="Times New Roman" w:eastAsia="Tinos" w:hAnsi="Times New Roman" w:cs="Times New Roman"/>
            <w:color w:val="000000"/>
            <w:sz w:val="28"/>
            <w:szCs w:val="28"/>
            <w:lang w:eastAsia="ru-RU" w:bidi="ru-RU"/>
          </w:rPr>
          <w:t>8</w:t>
        </w:r>
      </w:hyperlink>
      <w:r w:rsidRPr="001D2AC1">
        <w:rPr>
          <w:rFonts w:ascii="Times New Roman" w:eastAsia="Tinos" w:hAnsi="Times New Roman" w:cs="Times New Roman"/>
          <w:color w:val="000000"/>
          <w:sz w:val="28"/>
          <w:szCs w:val="28"/>
          <w:lang w:eastAsia="ru-RU" w:bidi="ru-RU"/>
        </w:rPr>
        <w:t xml:space="preserve"> и </w:t>
      </w:r>
      <w:hyperlink r:id="rId8" w:anchor="/document/12172032/entry/10">
        <w:r w:rsidRPr="001D2AC1">
          <w:rPr>
            <w:rFonts w:ascii="Times New Roman" w:eastAsia="Tinos" w:hAnsi="Times New Roman" w:cs="Times New Roman"/>
            <w:color w:val="000000"/>
            <w:sz w:val="28"/>
            <w:szCs w:val="28"/>
            <w:lang w:eastAsia="ru-RU" w:bidi="ru-RU"/>
          </w:rPr>
          <w:t>10</w:t>
        </w:r>
      </w:hyperlink>
      <w:r w:rsidRPr="001D2AC1">
        <w:rPr>
          <w:rFonts w:ascii="Times New Roman" w:eastAsia="Tinos" w:hAnsi="Times New Roman" w:cs="Times New Roman"/>
          <w:color w:val="000000"/>
          <w:sz w:val="28"/>
          <w:szCs w:val="28"/>
          <w:lang w:eastAsia="ru-RU" w:bidi="ru-RU"/>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5038D0AD"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2EAA6D17"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9">
        <w:r w:rsidRPr="001D2AC1">
          <w:rPr>
            <w:rFonts w:ascii="Times New Roman" w:eastAsia="Tinos" w:hAnsi="Times New Roman" w:cs="Times New Roman"/>
            <w:color w:val="0000FF"/>
            <w:sz w:val="28"/>
            <w:szCs w:val="28"/>
            <w:lang w:eastAsia="ru-RU" w:bidi="ru-RU"/>
          </w:rPr>
          <w:t>подпунктом "б" пункта 56</w:t>
        </w:r>
      </w:hyperlink>
      <w:r w:rsidRPr="001D2AC1">
        <w:rPr>
          <w:rFonts w:ascii="Times New Roman" w:eastAsia="Tinos" w:hAnsi="Times New Roman" w:cs="Times New Roman"/>
          <w:color w:val="000000"/>
          <w:sz w:val="28"/>
          <w:szCs w:val="28"/>
          <w:lang w:eastAsia="ru-RU" w:bidi="ru-RU"/>
        </w:rPr>
        <w:t xml:space="preserve"> настоящего Положения, или нотариально заверенная копия такого документа не были представлены заявителем. </w:t>
      </w:r>
    </w:p>
    <w:p w14:paraId="5B27E8F1"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0">
        <w:r w:rsidRPr="001D2AC1">
          <w:rPr>
            <w:rFonts w:ascii="Times New Roman" w:eastAsia="Tinos" w:hAnsi="Times New Roman" w:cs="Times New Roman"/>
            <w:color w:val="0000FF"/>
            <w:sz w:val="28"/>
            <w:szCs w:val="28"/>
            <w:lang w:eastAsia="ru-RU" w:bidi="ru-RU"/>
          </w:rPr>
          <w:t>подпунктом "б" пункта 56</w:t>
        </w:r>
      </w:hyperlink>
      <w:r w:rsidRPr="001D2AC1">
        <w:rPr>
          <w:rFonts w:ascii="Times New Roman" w:eastAsia="Tinos" w:hAnsi="Times New Roman" w:cs="Times New Roman"/>
          <w:color w:val="000000"/>
          <w:sz w:val="28"/>
          <w:szCs w:val="28"/>
          <w:lang w:eastAsia="ru-RU" w:bidi="ru-RU"/>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25203A5F"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Непредставление заявителем нотариально удостоверенного согласия третьих лиц в случае, если садовый дом обременен правами указанных лиц.</w:t>
      </w:r>
    </w:p>
    <w:p w14:paraId="606C19AA"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2E216FB7"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53C79AF8" w14:textId="77777777" w:rsidR="00642D12" w:rsidRPr="001D2AC1" w:rsidRDefault="00642D12" w:rsidP="00642D12">
      <w:pPr>
        <w:spacing w:after="0" w:line="240" w:lineRule="auto"/>
        <w:ind w:firstLine="680"/>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2B90ED9E"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14:paraId="71F891D9"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III. Состав, последовательность и сроки выполнения административных процедур</w:t>
      </w:r>
    </w:p>
    <w:p w14:paraId="68002EA9" w14:textId="77777777" w:rsidR="00642D12" w:rsidRPr="001D2AC1" w:rsidRDefault="00642D12" w:rsidP="00642D12">
      <w:pPr>
        <w:numPr>
          <w:ilvl w:val="0"/>
          <w:numId w:val="1"/>
        </w:num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Перечень осуществляемых при предоставлении муниципальной услуги административных процедур.</w:t>
      </w:r>
    </w:p>
    <w:p w14:paraId="6A0AFAE9"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Предоставление муниципальной услуги включает в себя выполнение следующих административных процедур:</w:t>
      </w:r>
    </w:p>
    <w:p w14:paraId="42489D9A"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sz w:val="28"/>
          <w:szCs w:val="28"/>
          <w:lang w:eastAsia="ru-RU" w:bidi="ru-RU"/>
        </w:rPr>
        <w:t>1) профилирование заявителя;</w:t>
      </w:r>
    </w:p>
    <w:p w14:paraId="76D2F86E"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sz w:val="28"/>
          <w:szCs w:val="28"/>
          <w:lang w:eastAsia="ru-RU" w:bidi="ru-RU"/>
        </w:rPr>
        <w:t>2) прием запроса и документов и (или) информации, необходимых для предоставления муниципальной услуги;</w:t>
      </w:r>
    </w:p>
    <w:p w14:paraId="16918BD9"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sz w:val="28"/>
          <w:szCs w:val="28"/>
          <w:lang w:eastAsia="ru-RU" w:bidi="ru-RU"/>
        </w:rPr>
        <w:t xml:space="preserve">3) межведомственное информационное взаимодействие; </w:t>
      </w:r>
    </w:p>
    <w:p w14:paraId="68AECF48"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sz w:val="28"/>
          <w:szCs w:val="28"/>
          <w:lang w:eastAsia="ru-RU" w:bidi="ru-RU"/>
        </w:rPr>
        <w:t>4) принятие решения о предоставлении (об отказе в предоставлении) муниципальной услуги;</w:t>
      </w:r>
    </w:p>
    <w:p w14:paraId="1552F9FD"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sz w:val="28"/>
          <w:szCs w:val="28"/>
          <w:lang w:eastAsia="ru-RU" w:bidi="ru-RU"/>
        </w:rPr>
        <w:t>5) предоставление результата муниципальной услуги.</w:t>
      </w:r>
    </w:p>
    <w:p w14:paraId="2B4D29EA"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IV. Способы информирования заявителя об изменении статуса рассмотрения запроса о предоставлении муниципальной услуги</w:t>
      </w:r>
    </w:p>
    <w:p w14:paraId="4A4DC907" w14:textId="77777777" w:rsidR="00642D12" w:rsidRPr="001D2AC1" w:rsidRDefault="00642D12" w:rsidP="00642D12">
      <w:pPr>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14:paraId="2525F546" w14:textId="77777777" w:rsidR="00642D12" w:rsidRPr="001D2AC1" w:rsidRDefault="00642D12"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3C3F4F34" w14:textId="77777777" w:rsidR="00642D12" w:rsidRPr="001D2AC1" w:rsidRDefault="00642D12"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63CE5063" w14:textId="77777777" w:rsidR="00642D12" w:rsidRPr="001D2AC1" w:rsidRDefault="00642D12"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7CEEBF47" w14:textId="77777777" w:rsidR="00D34088" w:rsidRPr="001D2AC1" w:rsidRDefault="00D34088"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6E2CF469" w14:textId="77777777" w:rsidR="00D34088" w:rsidRPr="001D2AC1" w:rsidRDefault="00D34088"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4DA95675" w14:textId="77777777" w:rsidR="00D34088" w:rsidRPr="001D2AC1" w:rsidRDefault="00D34088"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74669926" w14:textId="77777777" w:rsidR="00D34088" w:rsidRPr="001D2AC1" w:rsidRDefault="00D34088"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1F0E2E0F" w14:textId="77777777" w:rsidR="00D34088" w:rsidRPr="001D2AC1" w:rsidRDefault="00D34088" w:rsidP="00642D12">
      <w:pPr>
        <w:spacing w:after="0" w:line="240" w:lineRule="auto"/>
        <w:ind w:firstLine="709"/>
        <w:contextualSpacing/>
        <w:jc w:val="both"/>
        <w:rPr>
          <w:rFonts w:ascii="Times New Roman" w:eastAsia="Tinos" w:hAnsi="Times New Roman" w:cs="Times New Roman"/>
          <w:color w:val="000000"/>
          <w:sz w:val="28"/>
          <w:szCs w:val="28"/>
          <w:lang w:eastAsia="ru-RU" w:bidi="ru-RU"/>
        </w:rPr>
      </w:pPr>
    </w:p>
    <w:p w14:paraId="7E09B49C" w14:textId="77777777" w:rsidR="00642D12" w:rsidRPr="001D2AC1" w:rsidRDefault="00642D12" w:rsidP="00642D12">
      <w:pPr>
        <w:spacing w:after="0" w:line="240" w:lineRule="auto"/>
        <w:contextualSpacing/>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Приложение № 1</w:t>
      </w:r>
    </w:p>
    <w:p w14:paraId="5562C998" w14:textId="77777777" w:rsidR="00642D12" w:rsidRPr="001D2AC1" w:rsidRDefault="00642D12" w:rsidP="00642D12">
      <w:pPr>
        <w:spacing w:after="0" w:line="240" w:lineRule="auto"/>
        <w:contextualSpacing/>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49DCAF0D" w14:textId="77777777" w:rsidR="00642D12" w:rsidRPr="001D2AC1" w:rsidRDefault="00642D12" w:rsidP="00642D12">
      <w:pPr>
        <w:spacing w:after="0" w:line="240" w:lineRule="auto"/>
        <w:contextualSpacing/>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32344F9A" w14:textId="77777777" w:rsidR="00642D12" w:rsidRPr="001D2AC1" w:rsidRDefault="00642D12" w:rsidP="00642D12">
      <w:pPr>
        <w:spacing w:after="0" w:line="240" w:lineRule="auto"/>
        <w:ind w:firstLine="720"/>
        <w:contextualSpacing/>
        <w:jc w:val="both"/>
        <w:rPr>
          <w:rFonts w:ascii="Times New Roman" w:eastAsia="Tinos" w:hAnsi="Times New Roman" w:cs="Times New Roman"/>
          <w:b/>
          <w:bCs/>
          <w:color w:val="000000"/>
          <w:sz w:val="28"/>
          <w:szCs w:val="28"/>
          <w:lang w:eastAsia="ru-RU" w:bidi="ru-RU"/>
        </w:rPr>
      </w:pPr>
    </w:p>
    <w:p w14:paraId="1BDEA489" w14:textId="77777777" w:rsidR="00642D12" w:rsidRPr="001D2AC1" w:rsidRDefault="00642D12" w:rsidP="00642D12">
      <w:pPr>
        <w:spacing w:after="0" w:line="240" w:lineRule="auto"/>
        <w:ind w:firstLine="720"/>
        <w:contextualSpacing/>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Перечень условных сокращений</w:t>
      </w:r>
    </w:p>
    <w:p w14:paraId="475ACA3A" w14:textId="77777777" w:rsidR="00642D12" w:rsidRPr="001D2AC1" w:rsidRDefault="00642D12" w:rsidP="00642D12">
      <w:pPr>
        <w:spacing w:after="0" w:line="240" w:lineRule="auto"/>
        <w:ind w:firstLine="708"/>
        <w:contextualSpacing/>
        <w:jc w:val="both"/>
        <w:rPr>
          <w:rFonts w:ascii="Times New Roman" w:eastAsia="Tinos" w:hAnsi="Times New Roman" w:cs="Times New Roman"/>
          <w:color w:val="000000"/>
          <w:sz w:val="28"/>
          <w:szCs w:val="28"/>
          <w:lang w:eastAsia="ru-RU" w:bidi="ru-RU"/>
        </w:rPr>
      </w:pPr>
    </w:p>
    <w:p w14:paraId="010CDE3A" w14:textId="77777777" w:rsidR="00642D12" w:rsidRPr="001D2AC1" w:rsidRDefault="00642D12" w:rsidP="00642D12">
      <w:pPr>
        <w:spacing w:after="0" w:line="240" w:lineRule="auto"/>
        <w:ind w:firstLine="708"/>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Заявитель:</w:t>
      </w:r>
    </w:p>
    <w:p w14:paraId="65B611AA" w14:textId="77777777" w:rsidR="00642D12" w:rsidRPr="001D2AC1" w:rsidRDefault="00642D12" w:rsidP="00642D12">
      <w:pPr>
        <w:spacing w:after="0" w:line="240" w:lineRule="auto"/>
        <w:ind w:firstLine="708"/>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 физические и юридические лица, индивидуальные предприниматели (правообладатели садового дома или жилого дома); </w:t>
      </w:r>
    </w:p>
    <w:p w14:paraId="14D08240" w14:textId="77777777" w:rsidR="00642D12" w:rsidRPr="001D2AC1" w:rsidRDefault="00642D12" w:rsidP="00642D12">
      <w:pPr>
        <w:spacing w:after="0" w:line="240" w:lineRule="auto"/>
        <w:ind w:firstLine="708"/>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уполномоченный представитель заявителя, действующий в соответствии с полномочиями, подтверждаемыми в установленном законом порядке.</w:t>
      </w:r>
    </w:p>
    <w:p w14:paraId="1E2187E0" w14:textId="77777777" w:rsidR="00642D12" w:rsidRPr="001D2AC1" w:rsidRDefault="00642D12" w:rsidP="00642D12">
      <w:pPr>
        <w:spacing w:after="0" w:line="240" w:lineRule="auto"/>
        <w:ind w:firstLine="708"/>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Запрос – заявление о предоставлении муниципальной услуги «Признание садового дома жилым домом и жилого дома садовым домом»; </w:t>
      </w:r>
    </w:p>
    <w:p w14:paraId="07665FD0"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МФЦ – многофункциональный центр предоставления государственных и муниципальных услуг;</w:t>
      </w:r>
    </w:p>
    <w:p w14:paraId="7D767451" w14:textId="77777777" w:rsidR="00642D12" w:rsidRPr="001D2AC1" w:rsidRDefault="00642D12" w:rsidP="00642D12">
      <w:pPr>
        <w:spacing w:after="0" w:line="240" w:lineRule="auto"/>
        <w:ind w:firstLine="708"/>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 – федеральная государственная информационная система «Единый портал государственных и муниципальных услуг (функций)»;</w:t>
      </w:r>
    </w:p>
    <w:p w14:paraId="44594BC0" w14:textId="77777777" w:rsidR="00642D12" w:rsidRPr="001D2AC1" w:rsidRDefault="00642D12" w:rsidP="00642D12">
      <w:pPr>
        <w:spacing w:after="0" w:line="240" w:lineRule="auto"/>
        <w:ind w:firstLine="708"/>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Уполномоченный орган – орган местного самоуправления муниципального образования Оренбургской области. </w:t>
      </w:r>
    </w:p>
    <w:p w14:paraId="30BBD633" w14:textId="77777777" w:rsidR="00642D12" w:rsidRPr="001D2AC1" w:rsidRDefault="00642D12" w:rsidP="00642D12">
      <w:pPr>
        <w:spacing w:after="0" w:line="240" w:lineRule="auto"/>
        <w:ind w:firstLine="720"/>
        <w:contextualSpacing/>
        <w:jc w:val="both"/>
        <w:rPr>
          <w:rFonts w:ascii="Times New Roman" w:eastAsia="Tinos" w:hAnsi="Times New Roman" w:cs="Times New Roman"/>
          <w:color w:val="000000"/>
          <w:sz w:val="28"/>
          <w:szCs w:val="28"/>
          <w:lang w:eastAsia="ru-RU" w:bidi="ru-RU"/>
        </w:rPr>
      </w:pPr>
    </w:p>
    <w:p w14:paraId="31152703" w14:textId="77777777" w:rsidR="00642D12" w:rsidRPr="001D2AC1" w:rsidRDefault="00642D12" w:rsidP="00642D12">
      <w:pPr>
        <w:spacing w:after="0" w:line="240" w:lineRule="auto"/>
        <w:ind w:firstLine="720"/>
        <w:contextualSpacing/>
        <w:jc w:val="both"/>
        <w:rPr>
          <w:rFonts w:ascii="Times New Roman" w:eastAsia="Tinos" w:hAnsi="Times New Roman" w:cs="Times New Roman"/>
          <w:color w:val="000000"/>
          <w:sz w:val="28"/>
          <w:szCs w:val="28"/>
          <w:lang w:eastAsia="ru-RU" w:bidi="ru-RU"/>
        </w:rPr>
      </w:pPr>
    </w:p>
    <w:p w14:paraId="138678AE" w14:textId="77777777" w:rsidR="00642D12" w:rsidRPr="001D2AC1" w:rsidRDefault="00642D12" w:rsidP="00642D12">
      <w:pPr>
        <w:spacing w:after="0" w:line="240" w:lineRule="auto"/>
        <w:ind w:firstLine="720"/>
        <w:contextualSpacing/>
        <w:jc w:val="both"/>
        <w:rPr>
          <w:rFonts w:ascii="Times New Roman" w:eastAsia="Tinos" w:hAnsi="Times New Roman" w:cs="Times New Roman"/>
          <w:color w:val="000000"/>
          <w:sz w:val="28"/>
          <w:szCs w:val="28"/>
          <w:lang w:eastAsia="ru-RU" w:bidi="ru-RU"/>
        </w:rPr>
      </w:pPr>
    </w:p>
    <w:p w14:paraId="28D075D7"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60458FA5"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67A4A546"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326563B2"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76AE6167"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1ADBA009"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7697373B"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222EDAF5"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7A929AAE"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6544EF75"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20A34B39"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33899CE1"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41542F0B"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559D8187"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167EEB4B"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1E154828"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317DEAF1"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46AAF32C"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273FADBC"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50F8DB77"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760839B8"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349B51B6"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459A9559"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56605631"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48D76DFE"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0BA37B19"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19B62F0C" w14:textId="77777777" w:rsidR="00642D12" w:rsidRPr="001D2AC1" w:rsidRDefault="00642D12" w:rsidP="00642D12">
      <w:pPr>
        <w:spacing w:after="0" w:line="240" w:lineRule="auto"/>
        <w:ind w:firstLine="720"/>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2</w:t>
      </w:r>
    </w:p>
    <w:p w14:paraId="7D37A557"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5ACEED78"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4F78FFF7"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Идентификаторы категорий (признаков) заявителей</w:t>
      </w:r>
    </w:p>
    <w:tbl>
      <w:tblPr>
        <w:tblW w:w="0" w:type="auto"/>
        <w:tblInd w:w="30" w:type="dxa"/>
        <w:tblLayout w:type="fixed"/>
        <w:tblCellMar>
          <w:left w:w="0" w:type="dxa"/>
          <w:right w:w="0" w:type="dxa"/>
        </w:tblCellMar>
        <w:tblLook w:val="0000" w:firstRow="0" w:lastRow="0" w:firstColumn="0" w:lastColumn="0" w:noHBand="0" w:noVBand="0"/>
      </w:tblPr>
      <w:tblGrid>
        <w:gridCol w:w="625"/>
        <w:gridCol w:w="3963"/>
        <w:gridCol w:w="1525"/>
        <w:gridCol w:w="4250"/>
      </w:tblGrid>
      <w:tr w:rsidR="00642D12" w:rsidRPr="001D2AC1" w14:paraId="084B756F" w14:textId="77777777" w:rsidTr="00777348">
        <w:trPr>
          <w:trHeight w:val="1022"/>
        </w:trPr>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008BBB" w14:textId="77777777" w:rsidR="00642D12" w:rsidRPr="001D2AC1" w:rsidRDefault="00642D12" w:rsidP="00642D12">
            <w:pPr>
              <w:pageBreakBefore/>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 п/п</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FD7F71"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Наименование категорий (признаков) заявителя</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0EEB4B"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Идентификаторы категорий (признаков) заявителей</w:t>
            </w:r>
          </w:p>
          <w:p w14:paraId="26655C89" w14:textId="77777777" w:rsidR="00642D12" w:rsidRPr="001D2AC1" w:rsidRDefault="00642D12" w:rsidP="00642D12">
            <w:pPr>
              <w:spacing w:after="0" w:line="240" w:lineRule="auto"/>
              <w:jc w:val="center"/>
              <w:rPr>
                <w:rFonts w:ascii="Times New Roman" w:eastAsia="Tinos" w:hAnsi="Times New Roman" w:cs="Times New Roman"/>
                <w:color w:val="000000"/>
                <w:sz w:val="28"/>
                <w:szCs w:val="28"/>
                <w:lang w:eastAsia="ru-RU" w:bidi="ru-RU"/>
              </w:rPr>
            </w:pP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9BC7C4"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Результат предоставления муниципальной услуги</w:t>
            </w:r>
          </w:p>
        </w:tc>
      </w:tr>
      <w:tr w:rsidR="00642D12" w:rsidRPr="001D2AC1" w14:paraId="64D2506E"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E4E4E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2DAFD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Физическое лицо 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BF5046"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01</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777BB9"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7B64132A"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647F3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2.</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70AF4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Индивидуальный предприниматель</w:t>
            </w:r>
          </w:p>
          <w:p w14:paraId="0B020CD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37549"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02</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A761E9"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139DA06B"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40253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3.</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DFE19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Юридическое лицо</w:t>
            </w:r>
          </w:p>
          <w:p w14:paraId="73DDD29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E5C7CC"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03</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2EB334"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54AA662F"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1FEA2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4.</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5FC3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Уполномоченный представитель заявителя</w:t>
            </w:r>
          </w:p>
          <w:p w14:paraId="43895FA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26B6A7"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04</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9CE41"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519D1F78" w14:textId="77777777" w:rsidTr="00777348">
        <w:tc>
          <w:tcPr>
            <w:tcW w:w="625" w:type="dxa"/>
            <w:tcBorders>
              <w:left w:val="single" w:sz="4" w:space="0" w:color="000000"/>
              <w:bottom w:val="single" w:sz="4" w:space="0" w:color="000000"/>
              <w:right w:val="single" w:sz="4" w:space="0" w:color="000000"/>
            </w:tcBorders>
            <w:tcMar>
              <w:left w:w="108" w:type="dxa"/>
              <w:right w:w="108" w:type="dxa"/>
            </w:tcMar>
          </w:tcPr>
          <w:p w14:paraId="281EF95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5.</w:t>
            </w:r>
          </w:p>
        </w:tc>
        <w:tc>
          <w:tcPr>
            <w:tcW w:w="3963" w:type="dxa"/>
            <w:tcBorders>
              <w:left w:val="single" w:sz="4" w:space="0" w:color="000000"/>
              <w:bottom w:val="single" w:sz="4" w:space="0" w:color="000000"/>
              <w:right w:val="single" w:sz="4" w:space="0" w:color="000000"/>
            </w:tcBorders>
            <w:tcMar>
              <w:left w:w="108" w:type="dxa"/>
              <w:right w:w="108" w:type="dxa"/>
            </w:tcMar>
          </w:tcPr>
          <w:p w14:paraId="4751018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Физическое лицо 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14:paraId="09B59B33"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05</w:t>
            </w:r>
          </w:p>
        </w:tc>
        <w:tc>
          <w:tcPr>
            <w:tcW w:w="4250" w:type="dxa"/>
            <w:tcBorders>
              <w:left w:val="single" w:sz="4" w:space="0" w:color="000000"/>
              <w:bottom w:val="single" w:sz="4" w:space="0" w:color="000000"/>
              <w:right w:val="single" w:sz="4" w:space="0" w:color="000000"/>
            </w:tcBorders>
            <w:tcMar>
              <w:left w:w="108" w:type="dxa"/>
              <w:right w:w="108" w:type="dxa"/>
            </w:tcMar>
          </w:tcPr>
          <w:p w14:paraId="170FBB9C"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5E18F157" w14:textId="77777777" w:rsidTr="00777348">
        <w:tc>
          <w:tcPr>
            <w:tcW w:w="625" w:type="dxa"/>
            <w:tcBorders>
              <w:left w:val="single" w:sz="4" w:space="0" w:color="000000"/>
              <w:bottom w:val="single" w:sz="4" w:space="0" w:color="000000"/>
              <w:right w:val="single" w:sz="4" w:space="0" w:color="000000"/>
            </w:tcBorders>
            <w:tcMar>
              <w:left w:w="108" w:type="dxa"/>
              <w:right w:w="108" w:type="dxa"/>
            </w:tcMar>
          </w:tcPr>
          <w:p w14:paraId="13CD299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6.</w:t>
            </w:r>
          </w:p>
        </w:tc>
        <w:tc>
          <w:tcPr>
            <w:tcW w:w="3963" w:type="dxa"/>
            <w:tcBorders>
              <w:left w:val="single" w:sz="4" w:space="0" w:color="000000"/>
              <w:bottom w:val="single" w:sz="4" w:space="0" w:color="000000"/>
              <w:right w:val="single" w:sz="4" w:space="0" w:color="000000"/>
            </w:tcBorders>
            <w:tcMar>
              <w:left w:w="108" w:type="dxa"/>
              <w:right w:w="108" w:type="dxa"/>
            </w:tcMar>
          </w:tcPr>
          <w:p w14:paraId="40C16E61"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Индивидуальный предприниматель</w:t>
            </w:r>
          </w:p>
          <w:p w14:paraId="57B467F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14:paraId="3F062C34"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06</w:t>
            </w:r>
          </w:p>
        </w:tc>
        <w:tc>
          <w:tcPr>
            <w:tcW w:w="4250" w:type="dxa"/>
            <w:tcBorders>
              <w:left w:val="single" w:sz="4" w:space="0" w:color="000000"/>
              <w:bottom w:val="single" w:sz="4" w:space="0" w:color="000000"/>
              <w:right w:val="single" w:sz="4" w:space="0" w:color="000000"/>
            </w:tcBorders>
            <w:tcMar>
              <w:left w:w="108" w:type="dxa"/>
              <w:right w:w="108" w:type="dxa"/>
            </w:tcMar>
          </w:tcPr>
          <w:p w14:paraId="6ADA91D1"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78F7F6EB" w14:textId="77777777" w:rsidTr="00777348">
        <w:tc>
          <w:tcPr>
            <w:tcW w:w="625" w:type="dxa"/>
            <w:tcBorders>
              <w:left w:val="single" w:sz="4" w:space="0" w:color="000000"/>
              <w:bottom w:val="single" w:sz="4" w:space="0" w:color="000000"/>
              <w:right w:val="single" w:sz="4" w:space="0" w:color="000000"/>
            </w:tcBorders>
            <w:tcMar>
              <w:left w:w="108" w:type="dxa"/>
              <w:right w:w="108" w:type="dxa"/>
            </w:tcMar>
          </w:tcPr>
          <w:p w14:paraId="7DEF7E8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7.</w:t>
            </w:r>
          </w:p>
        </w:tc>
        <w:tc>
          <w:tcPr>
            <w:tcW w:w="3963" w:type="dxa"/>
            <w:tcBorders>
              <w:left w:val="single" w:sz="4" w:space="0" w:color="000000"/>
              <w:bottom w:val="single" w:sz="4" w:space="0" w:color="000000"/>
              <w:right w:val="single" w:sz="4" w:space="0" w:color="000000"/>
            </w:tcBorders>
            <w:tcMar>
              <w:left w:w="108" w:type="dxa"/>
              <w:right w:w="108" w:type="dxa"/>
            </w:tcMar>
          </w:tcPr>
          <w:p w14:paraId="67D5FEC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Юридическое лицо 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14:paraId="179BC3FB"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07</w:t>
            </w:r>
          </w:p>
        </w:tc>
        <w:tc>
          <w:tcPr>
            <w:tcW w:w="4250" w:type="dxa"/>
            <w:tcBorders>
              <w:left w:val="single" w:sz="4" w:space="0" w:color="000000"/>
              <w:bottom w:val="single" w:sz="4" w:space="0" w:color="000000"/>
              <w:right w:val="single" w:sz="4" w:space="0" w:color="000000"/>
            </w:tcBorders>
            <w:tcMar>
              <w:left w:w="108" w:type="dxa"/>
              <w:right w:w="108" w:type="dxa"/>
            </w:tcMar>
          </w:tcPr>
          <w:p w14:paraId="4DBA23B0"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4EBB6F90" w14:textId="77777777" w:rsidTr="00777348">
        <w:tc>
          <w:tcPr>
            <w:tcW w:w="625" w:type="dxa"/>
            <w:tcBorders>
              <w:left w:val="single" w:sz="4" w:space="0" w:color="000000"/>
              <w:bottom w:val="single" w:sz="4" w:space="0" w:color="000000"/>
              <w:right w:val="single" w:sz="4" w:space="0" w:color="000000"/>
            </w:tcBorders>
            <w:tcMar>
              <w:left w:w="108" w:type="dxa"/>
              <w:right w:w="108" w:type="dxa"/>
            </w:tcMar>
          </w:tcPr>
          <w:p w14:paraId="5BC8895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8.</w:t>
            </w:r>
          </w:p>
        </w:tc>
        <w:tc>
          <w:tcPr>
            <w:tcW w:w="3963" w:type="dxa"/>
            <w:tcBorders>
              <w:left w:val="single" w:sz="4" w:space="0" w:color="000000"/>
              <w:bottom w:val="single" w:sz="4" w:space="0" w:color="000000"/>
              <w:right w:val="single" w:sz="4" w:space="0" w:color="000000"/>
            </w:tcBorders>
            <w:tcMar>
              <w:left w:w="108" w:type="dxa"/>
              <w:right w:w="108" w:type="dxa"/>
            </w:tcMar>
          </w:tcPr>
          <w:p w14:paraId="374A6F2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Уполномоченный представитель заявителя обращается за получением решения  о признании жилого дома садовым домом.</w:t>
            </w:r>
          </w:p>
        </w:tc>
        <w:tc>
          <w:tcPr>
            <w:tcW w:w="1525" w:type="dxa"/>
            <w:tcBorders>
              <w:left w:val="single" w:sz="4" w:space="0" w:color="000000"/>
              <w:bottom w:val="single" w:sz="4" w:space="0" w:color="000000"/>
              <w:right w:val="single" w:sz="4" w:space="0" w:color="000000"/>
            </w:tcBorders>
            <w:tcMar>
              <w:left w:w="108" w:type="dxa"/>
              <w:right w:w="108" w:type="dxa"/>
            </w:tcMar>
          </w:tcPr>
          <w:p w14:paraId="3D97181D"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08</w:t>
            </w:r>
          </w:p>
        </w:tc>
        <w:tc>
          <w:tcPr>
            <w:tcW w:w="4250" w:type="dxa"/>
            <w:tcBorders>
              <w:left w:val="single" w:sz="4" w:space="0" w:color="000000"/>
              <w:bottom w:val="single" w:sz="4" w:space="0" w:color="000000"/>
              <w:right w:val="single" w:sz="4" w:space="0" w:color="000000"/>
            </w:tcBorders>
            <w:tcMar>
              <w:left w:w="108" w:type="dxa"/>
              <w:right w:w="108" w:type="dxa"/>
            </w:tcMar>
          </w:tcPr>
          <w:p w14:paraId="6884EE6B"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 признании садового дома жилым домом или жилого дома садовым домом.</w:t>
            </w:r>
          </w:p>
        </w:tc>
      </w:tr>
      <w:tr w:rsidR="00642D12" w:rsidRPr="001D2AC1" w14:paraId="56798121"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B3C85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9.</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19BA6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Физическое лицо </w:t>
            </w:r>
          </w:p>
          <w:p w14:paraId="5111B4F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98CD4"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09</w:t>
            </w:r>
          </w:p>
        </w:tc>
        <w:tc>
          <w:tcPr>
            <w:tcW w:w="425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7C73F7"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об отказе в признании садового дома жилым домом или жилого дома садовым домом.</w:t>
            </w:r>
          </w:p>
        </w:tc>
      </w:tr>
      <w:tr w:rsidR="00642D12" w:rsidRPr="001D2AC1" w14:paraId="5036FB48"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5BA3E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10.</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AAE73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Индивидуальный предприниматель</w:t>
            </w:r>
          </w:p>
          <w:p w14:paraId="7375528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EC7A6E"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10</w:t>
            </w:r>
          </w:p>
        </w:tc>
        <w:tc>
          <w:tcPr>
            <w:tcW w:w="4250" w:type="dxa"/>
            <w:tcBorders>
              <w:left w:val="single" w:sz="4" w:space="0" w:color="000000"/>
              <w:bottom w:val="single" w:sz="4" w:space="0" w:color="000000"/>
              <w:right w:val="single" w:sz="4" w:space="0" w:color="000000"/>
            </w:tcBorders>
            <w:tcMar>
              <w:left w:w="108" w:type="dxa"/>
              <w:right w:w="108" w:type="dxa"/>
            </w:tcMar>
          </w:tcPr>
          <w:p w14:paraId="6921C95E"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об отказе в признании садового дома жилым домом или жилого дома садовым домом.</w:t>
            </w:r>
          </w:p>
        </w:tc>
      </w:tr>
      <w:tr w:rsidR="00642D12" w:rsidRPr="001D2AC1" w14:paraId="6E7E91ED"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2D4B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11.</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B76F5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Юридическое лицо</w:t>
            </w:r>
          </w:p>
          <w:p w14:paraId="3436FD9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AAC73F"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11</w:t>
            </w:r>
          </w:p>
        </w:tc>
        <w:tc>
          <w:tcPr>
            <w:tcW w:w="4250" w:type="dxa"/>
            <w:tcBorders>
              <w:left w:val="single" w:sz="4" w:space="0" w:color="000000"/>
              <w:bottom w:val="single" w:sz="4" w:space="0" w:color="000000"/>
              <w:right w:val="single" w:sz="4" w:space="0" w:color="000000"/>
            </w:tcBorders>
            <w:tcMar>
              <w:left w:w="108" w:type="dxa"/>
              <w:right w:w="108" w:type="dxa"/>
            </w:tcMar>
          </w:tcPr>
          <w:p w14:paraId="7EAA835D"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об отказе в признании садового дома жилым домом или жилого дома садовым домом.</w:t>
            </w:r>
          </w:p>
        </w:tc>
      </w:tr>
      <w:tr w:rsidR="00642D12" w:rsidRPr="001D2AC1" w14:paraId="022977C8" w14:textId="77777777" w:rsidTr="00777348">
        <w:tc>
          <w:tcPr>
            <w:tcW w:w="6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116C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12.</w:t>
            </w:r>
          </w:p>
        </w:tc>
        <w:tc>
          <w:tcPr>
            <w:tcW w:w="396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C39681"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Уполномоченный представитель заявителя</w:t>
            </w:r>
          </w:p>
          <w:p w14:paraId="46718DE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5DDC38"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12</w:t>
            </w:r>
          </w:p>
        </w:tc>
        <w:tc>
          <w:tcPr>
            <w:tcW w:w="4250" w:type="dxa"/>
            <w:tcBorders>
              <w:left w:val="single" w:sz="4" w:space="0" w:color="000000"/>
              <w:bottom w:val="single" w:sz="4" w:space="0" w:color="000000"/>
              <w:right w:val="single" w:sz="4" w:space="0" w:color="000000"/>
            </w:tcBorders>
            <w:tcMar>
              <w:left w:w="108" w:type="dxa"/>
              <w:right w:w="108" w:type="dxa"/>
            </w:tcMar>
          </w:tcPr>
          <w:p w14:paraId="64D60923"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решение об отказе в признании садового дома жилым домом или жилого дома садовым домом.</w:t>
            </w:r>
          </w:p>
        </w:tc>
      </w:tr>
    </w:tbl>
    <w:p w14:paraId="0BE4F4FF" w14:textId="77777777" w:rsidR="00642D12" w:rsidRPr="001D2AC1" w:rsidRDefault="00642D12" w:rsidP="00642D12">
      <w:pPr>
        <w:spacing w:after="0" w:line="240" w:lineRule="auto"/>
        <w:ind w:firstLine="720"/>
        <w:jc w:val="both"/>
        <w:rPr>
          <w:rFonts w:ascii="Times New Roman" w:eastAsia="Tinos" w:hAnsi="Times New Roman" w:cs="Times New Roman"/>
          <w:b/>
          <w:bCs/>
          <w:color w:val="000000"/>
          <w:sz w:val="28"/>
          <w:szCs w:val="28"/>
          <w:lang w:eastAsia="ru-RU" w:bidi="ru-RU"/>
        </w:rPr>
      </w:pPr>
    </w:p>
    <w:p w14:paraId="69979D19"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7872BD55"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64D6610F"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0F566DF8"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01C57DB1"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1073A46E"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3F77BB1F"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6F5276B7"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49A13E3F"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49DDC2CA"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5B86994C"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55B3D140"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6E6F5984" w14:textId="77777777" w:rsidR="00642D12" w:rsidRPr="001D2AC1" w:rsidRDefault="00642D12" w:rsidP="00642D12">
      <w:pPr>
        <w:spacing w:after="0" w:line="240" w:lineRule="auto"/>
        <w:ind w:firstLine="720"/>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3</w:t>
      </w:r>
    </w:p>
    <w:p w14:paraId="40CA11EB"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231E2CAE"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57A4CD8D"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686E78DB"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Исчерпывающий перечень документов, необходимых</w:t>
      </w:r>
    </w:p>
    <w:p w14:paraId="711F5334"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для предоставления муниципальной услуги</w:t>
      </w:r>
    </w:p>
    <w:p w14:paraId="59C7F670" w14:textId="77777777" w:rsidR="00642D12" w:rsidRPr="001D2AC1" w:rsidRDefault="00642D12" w:rsidP="00642D12">
      <w:pPr>
        <w:spacing w:after="0" w:line="240" w:lineRule="auto"/>
        <w:jc w:val="center"/>
        <w:rPr>
          <w:rFonts w:ascii="Times New Roman" w:eastAsia="Tinos" w:hAnsi="Times New Roman" w:cs="Times New Roman"/>
          <w:color w:val="000000"/>
          <w:sz w:val="28"/>
          <w:szCs w:val="28"/>
          <w:lang w:eastAsia="ru-RU" w:bidi="ru-RU"/>
        </w:rPr>
      </w:pPr>
    </w:p>
    <w:tbl>
      <w:tblPr>
        <w:tblW w:w="0" w:type="auto"/>
        <w:tblInd w:w="-56" w:type="dxa"/>
        <w:tblLayout w:type="fixed"/>
        <w:tblCellMar>
          <w:left w:w="0" w:type="dxa"/>
          <w:right w:w="0" w:type="dxa"/>
        </w:tblCellMar>
        <w:tblLook w:val="0000" w:firstRow="0" w:lastRow="0" w:firstColumn="0" w:lastColumn="0" w:noHBand="0" w:noVBand="0"/>
      </w:tblPr>
      <w:tblGrid>
        <w:gridCol w:w="425"/>
        <w:gridCol w:w="2620"/>
        <w:gridCol w:w="1057"/>
        <w:gridCol w:w="1442"/>
        <w:gridCol w:w="1480"/>
        <w:gridCol w:w="976"/>
        <w:gridCol w:w="2548"/>
      </w:tblGrid>
      <w:tr w:rsidR="00642D12" w:rsidRPr="001D2AC1" w14:paraId="69C86C9B" w14:textId="77777777" w:rsidTr="00777348">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60CF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п/п</w:t>
            </w:r>
          </w:p>
        </w:tc>
        <w:tc>
          <w:tcPr>
            <w:tcW w:w="2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C374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Наименование документов</w:t>
            </w:r>
          </w:p>
        </w:tc>
        <w:tc>
          <w:tcPr>
            <w:tcW w:w="1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04BB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Идентификато</w:t>
            </w:r>
            <w:r w:rsidRPr="001D2AC1">
              <w:rPr>
                <w:rFonts w:ascii="Times New Roman" w:eastAsia="Tinos" w:hAnsi="Times New Roman" w:cs="Times New Roman"/>
                <w:color w:val="000000"/>
                <w:sz w:val="28"/>
                <w:szCs w:val="28"/>
                <w:lang w:eastAsia="ru-RU" w:bidi="ru-RU"/>
              </w:rPr>
              <w:lastRenderedPageBreak/>
              <w:t>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5B7E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 xml:space="preserve">Доступные для </w:t>
            </w:r>
            <w:r w:rsidRPr="001D2AC1">
              <w:rPr>
                <w:rFonts w:ascii="Times New Roman" w:eastAsia="Tinos" w:hAnsi="Times New Roman" w:cs="Times New Roman"/>
                <w:color w:val="000000"/>
                <w:sz w:val="28"/>
                <w:szCs w:val="28"/>
                <w:lang w:eastAsia="ru-RU" w:bidi="ru-RU"/>
              </w:rPr>
              <w:lastRenderedPageBreak/>
              <w:t>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CB52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Документ предоставл</w:t>
            </w:r>
            <w:r w:rsidRPr="001D2AC1">
              <w:rPr>
                <w:rFonts w:ascii="Times New Roman" w:eastAsia="Tinos" w:hAnsi="Times New Roman" w:cs="Times New Roman"/>
                <w:color w:val="000000"/>
                <w:sz w:val="28"/>
                <w:szCs w:val="28"/>
                <w:lang w:eastAsia="ru-RU" w:bidi="ru-RU"/>
              </w:rPr>
              <w:lastRenderedPageBreak/>
              <w:t xml:space="preserve">яется: Обязательно/ по инициативе заявителя /подтверждение сведений посредством МИВ </w:t>
            </w:r>
          </w:p>
        </w:tc>
        <w:tc>
          <w:tcPr>
            <w:tcW w:w="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EF88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Форма докум</w:t>
            </w:r>
            <w:r w:rsidRPr="001D2AC1">
              <w:rPr>
                <w:rFonts w:ascii="Times New Roman" w:eastAsia="Tinos" w:hAnsi="Times New Roman" w:cs="Times New Roman"/>
                <w:color w:val="000000"/>
                <w:sz w:val="28"/>
                <w:szCs w:val="28"/>
                <w:lang w:eastAsia="ru-RU" w:bidi="ru-RU"/>
              </w:rPr>
              <w:lastRenderedPageBreak/>
              <w:t>ента утверждена Административным регламентом</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B13EF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 xml:space="preserve">Требования к подаче документов </w:t>
            </w:r>
            <w:r w:rsidRPr="001D2AC1">
              <w:rPr>
                <w:rFonts w:ascii="Times New Roman" w:eastAsia="Tinos" w:hAnsi="Times New Roman" w:cs="Times New Roman"/>
                <w:color w:val="000000"/>
                <w:sz w:val="28"/>
                <w:szCs w:val="28"/>
                <w:lang w:eastAsia="ru-RU" w:bidi="ru-RU"/>
              </w:rPr>
              <w:lastRenderedPageBreak/>
              <w:t>указанным способом (формат, количество, иные необходимые требования)</w:t>
            </w:r>
          </w:p>
        </w:tc>
      </w:tr>
      <w:tr w:rsidR="00642D12" w:rsidRPr="001D2AC1" w14:paraId="6CD12CE1" w14:textId="77777777" w:rsidTr="00777348">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B53F8"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mes New Roman" w:hAnsi="Times New Roman" w:cs="Times New Roman"/>
                <w:color w:val="000000"/>
                <w:sz w:val="28"/>
                <w:szCs w:val="28"/>
                <w:lang w:eastAsia="ru-RU" w:bidi="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1D2AC1">
              <w:rPr>
                <w:rFonts w:ascii="Times New Roman" w:eastAsia="Tinos" w:hAnsi="Times New Roman" w:cs="Times New Roman"/>
                <w:color w:val="000000"/>
                <w:sz w:val="28"/>
                <w:szCs w:val="28"/>
                <w:lang w:eastAsia="ru-RU" w:bidi="ru-RU"/>
              </w:rPr>
              <w:t xml:space="preserve"> </w:t>
            </w:r>
            <w:r w:rsidRPr="001D2AC1">
              <w:rPr>
                <w:rFonts w:ascii="Times New Roman" w:eastAsia="Times New Roman" w:hAnsi="Times New Roman" w:cs="Times New Roman"/>
                <w:color w:val="000000"/>
                <w:sz w:val="28"/>
                <w:szCs w:val="28"/>
                <w:lang w:eastAsia="ru-RU" w:bidi="ru-RU"/>
              </w:rPr>
              <w:t>услуги, которые заявитель должен представить самостоятельно</w:t>
            </w:r>
          </w:p>
        </w:tc>
      </w:tr>
      <w:tr w:rsidR="00642D12" w:rsidRPr="001D2AC1" w14:paraId="292F67B4" w14:textId="77777777" w:rsidTr="0077734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B3A12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3976B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Заявление о предоставлении муниципальной услуги</w:t>
            </w:r>
          </w:p>
          <w:p w14:paraId="4C8AEF8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p w14:paraId="0914646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5D03D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p w14:paraId="0168ED9B"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3170041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59A35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DC6D2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535A6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6 к административному регламенту</w:t>
            </w:r>
          </w:p>
          <w:p w14:paraId="55BEECB1"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188B17A6"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16EA8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оригинал, 1 экземпляр, должно быть подписано заявителем или его уполномоченным представителем</w:t>
            </w:r>
          </w:p>
        </w:tc>
      </w:tr>
      <w:tr w:rsidR="00642D12" w:rsidRPr="001D2AC1" w14:paraId="3ABF253C" w14:textId="77777777" w:rsidTr="007773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AA1C2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0649F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4FC3F3"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1CFE7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5C10F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03FB32"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C885B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формирование заявления осуществляется посредством заполнения интерактивной формы на ЕПГУ</w:t>
            </w:r>
          </w:p>
        </w:tc>
      </w:tr>
      <w:tr w:rsidR="00642D12" w:rsidRPr="001D2AC1" w14:paraId="78634414" w14:textId="77777777" w:rsidTr="007773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04418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52532D"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4DA03D"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93B8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3D44B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8213C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3E417E"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оригинал, 1 экземпляр, должно быть подписано заявителем или его уполномоченным представителем</w:t>
            </w:r>
          </w:p>
        </w:tc>
      </w:tr>
      <w:tr w:rsidR="00642D12" w:rsidRPr="001D2AC1" w14:paraId="442B5A00" w14:textId="77777777" w:rsidTr="0077734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37B42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2</w:t>
            </w:r>
          </w:p>
          <w:p w14:paraId="5B06B31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11C71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Документ, удостоверяющий личность заявителя (представителя заявителя)</w:t>
            </w:r>
          </w:p>
          <w:p w14:paraId="64104EC4"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60AAADFC"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E1954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7D05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71028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7BF72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C5466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копия, 1 экземпляр, оригинал для сверки</w:t>
            </w:r>
          </w:p>
        </w:tc>
      </w:tr>
      <w:tr w:rsidR="00642D12" w:rsidRPr="001D2AC1" w14:paraId="79005C7F" w14:textId="77777777" w:rsidTr="007773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2897D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55741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53423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F0F3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98954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A3202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1558E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сведения из документа, формируются при </w:t>
            </w:r>
            <w:r w:rsidRPr="001D2AC1">
              <w:rPr>
                <w:rFonts w:ascii="Times New Roman" w:eastAsia="Tinos" w:hAnsi="Times New Roman" w:cs="Times New Roman"/>
                <w:color w:val="000000"/>
                <w:sz w:val="28"/>
                <w:szCs w:val="28"/>
                <w:lang w:eastAsia="ru-RU" w:bidi="ru-RU"/>
              </w:rPr>
              <w:lastRenderedPageBreak/>
              <w:t>подтверждении учетной записи в ЕСИА из состава соответствующих данных указанной учетной записи</w:t>
            </w:r>
          </w:p>
        </w:tc>
      </w:tr>
      <w:tr w:rsidR="00642D12" w:rsidRPr="001D2AC1" w14:paraId="472D1BD2" w14:textId="77777777" w:rsidTr="007773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E97863"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BC385F"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CB5625"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4CE2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5508EE"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4461B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6649E1"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копия, 1 экземпляр</w:t>
            </w:r>
          </w:p>
        </w:tc>
      </w:tr>
      <w:tr w:rsidR="00642D12" w:rsidRPr="001D2AC1" w14:paraId="7938E2A8" w14:textId="77777777" w:rsidTr="0077734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91346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3</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937F6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Документ, подтверждающий полномочия представителя заявителя действовать от имени заявителя</w:t>
            </w:r>
          </w:p>
          <w:p w14:paraId="668C3AAF"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2CB42D5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3CD77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04, 08, 12</w:t>
            </w:r>
          </w:p>
          <w:p w14:paraId="14230784"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1EE3FC2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DAD5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00243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7A5FF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C08EF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копия, 1 экземпляр, оригинал для сверки</w:t>
            </w:r>
          </w:p>
        </w:tc>
      </w:tr>
      <w:tr w:rsidR="00642D12" w:rsidRPr="001D2AC1" w14:paraId="72A4761D" w14:textId="77777777" w:rsidTr="007773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5C33D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3D1BF6"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66A54D"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05B4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19B61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6C46C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E4552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642D12" w:rsidRPr="001D2AC1" w14:paraId="5711E65A" w14:textId="77777777" w:rsidTr="0077734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541D6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F92E1E"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6B211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17AA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2AFF7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97EEF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B7966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нотариально удостоверенная копия, 1 экземпляр</w:t>
            </w:r>
          </w:p>
        </w:tc>
      </w:tr>
      <w:tr w:rsidR="00642D12" w:rsidRPr="001D2AC1" w14:paraId="7C7EF487" w14:textId="77777777" w:rsidTr="007773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BEEAF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49625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Правоустанавливающие документы на садовый дом или жилой дом (в случае отсутствия сведений в ЕГРН)</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4DB40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p w14:paraId="5500ABB6"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15C85B48"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29DC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4C36E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E34B0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C2493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копия, 1 экземпляр, оригинал для сверки</w:t>
            </w:r>
          </w:p>
        </w:tc>
      </w:tr>
      <w:tr w:rsidR="00642D12" w:rsidRPr="001D2AC1" w14:paraId="1A9776B9"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77D86E"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B6B153"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BDB44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A4D61"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375B8E"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C01DD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45B75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скан-образ документа</w:t>
            </w:r>
          </w:p>
        </w:tc>
      </w:tr>
      <w:tr w:rsidR="00642D12" w:rsidRPr="001D2AC1" w14:paraId="23379D48" w14:textId="77777777" w:rsidTr="00777348">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B26342"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96C2D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BD0F6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52B8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63A19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3B565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6BB62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копия, 1 экземпляр</w:t>
            </w:r>
          </w:p>
        </w:tc>
      </w:tr>
      <w:tr w:rsidR="00642D12" w:rsidRPr="001D2AC1" w14:paraId="24CC7DAF" w14:textId="77777777" w:rsidTr="007773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99A5F4"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80507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9BC25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01, 02, 03, 04</w:t>
            </w:r>
          </w:p>
          <w:p w14:paraId="7F7C6184"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61B60F58"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78FB1"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D0424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8B9AD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C056BE"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оригинал, 1 экземпляр</w:t>
            </w:r>
          </w:p>
        </w:tc>
      </w:tr>
      <w:tr w:rsidR="00642D12" w:rsidRPr="001D2AC1" w14:paraId="6FDB8B2A"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FE6110"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DE8F62"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2F8402"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E81FA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13758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91964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3F563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скан-образ документа</w:t>
            </w:r>
          </w:p>
        </w:tc>
      </w:tr>
      <w:tr w:rsidR="00642D12" w:rsidRPr="001D2AC1" w14:paraId="61313C98"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76CEE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EB7B0E"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DCC8D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0AFC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3515F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97FA3E"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681D1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оригинал, 1 экземпляр</w:t>
            </w:r>
          </w:p>
        </w:tc>
      </w:tr>
      <w:tr w:rsidR="00642D12" w:rsidRPr="001D2AC1" w14:paraId="1F93E3CF" w14:textId="77777777" w:rsidTr="007773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EE7E5E"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6</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72AC4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Согласие на обработку персональных данных</w:t>
            </w:r>
          </w:p>
          <w:p w14:paraId="3A46CD65"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494273B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5EB72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p w14:paraId="6DA64F47"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203C426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BC9E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0C5E2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84FED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5 к административному регламенту</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30936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оригинал, 1 экземпляр, должно быть подписано заявителем или его уполномоченным представителем</w:t>
            </w:r>
          </w:p>
        </w:tc>
      </w:tr>
      <w:tr w:rsidR="00642D12" w:rsidRPr="001D2AC1" w14:paraId="01CCB6A0"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974CAD"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653F78"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40C865"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4907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3669B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 требуется</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83491C"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987BA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 требуется</w:t>
            </w:r>
          </w:p>
        </w:tc>
      </w:tr>
      <w:tr w:rsidR="00642D12" w:rsidRPr="001D2AC1" w14:paraId="161730DA"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86BC78"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F8FEBE"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51A3E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08B4F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12895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2AEDB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EEB15E"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оригинал, 1 экземпляр, должно быть подписано заявителем или его уполномоченным представителем</w:t>
            </w:r>
          </w:p>
        </w:tc>
      </w:tr>
      <w:tr w:rsidR="00642D12" w:rsidRPr="001D2AC1" w14:paraId="6AD72B4D" w14:textId="77777777" w:rsidTr="00777348">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B9DC8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7</w:t>
            </w:r>
          </w:p>
        </w:tc>
        <w:tc>
          <w:tcPr>
            <w:tcW w:w="2620"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4E363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Нотариально удостоверенное согласие третьих лиц на признание садового дома жилым домом или жилого дома садовым домом (в случае, если садовый или жилой дом обременен правами третьих лиц)</w:t>
            </w:r>
          </w:p>
        </w:tc>
        <w:tc>
          <w:tcPr>
            <w:tcW w:w="1057"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8353B1"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272E9A9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EEA03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84A794"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1DDDE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копия, 1 экземпляр, оригинал для сверки</w:t>
            </w:r>
          </w:p>
        </w:tc>
      </w:tr>
      <w:tr w:rsidR="00642D12" w:rsidRPr="001D2AC1" w14:paraId="2A807326" w14:textId="77777777" w:rsidTr="00777348">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A52C3F"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9F4FB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C20FB8"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3BE209C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9E85A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79B6B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62CDD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документ, должен быть подписан усиленной квалифицированной электронной подписью заявителя или нотариуса. Файл с расширением DOC, </w:t>
            </w:r>
            <w:r w:rsidRPr="001D2AC1">
              <w:rPr>
                <w:rFonts w:ascii="Times New Roman" w:eastAsia="Tinos" w:hAnsi="Times New Roman" w:cs="Times New Roman"/>
                <w:color w:val="000000"/>
                <w:sz w:val="28"/>
                <w:szCs w:val="28"/>
                <w:lang w:eastAsia="ru-RU" w:bidi="ru-RU"/>
              </w:rPr>
              <w:lastRenderedPageBreak/>
              <w:t>DOCX, JPEG, JPG, BMP, PNG, PDF, XML, RAR, ZIP, 7z, SIG Максимально допустимый размер файла – 5 Мб</w:t>
            </w:r>
          </w:p>
        </w:tc>
      </w:tr>
      <w:tr w:rsidR="00642D12" w:rsidRPr="001D2AC1" w14:paraId="12A4C89A" w14:textId="77777777" w:rsidTr="00777348">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CE5246"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36F643"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922FF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60472FC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01F59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обязательно </w:t>
            </w:r>
          </w:p>
        </w:tc>
        <w:tc>
          <w:tcPr>
            <w:tcW w:w="9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3660B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2835C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нотариально удостоверенная копия, 1 экземпляр</w:t>
            </w:r>
          </w:p>
        </w:tc>
      </w:tr>
      <w:tr w:rsidR="00642D12" w:rsidRPr="001D2AC1" w14:paraId="489B6052" w14:textId="77777777" w:rsidTr="00777348">
        <w:trPr>
          <w:trHeight w:val="1306"/>
        </w:trPr>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B0683A" w14:textId="77777777" w:rsidR="00642D12" w:rsidRPr="001D2AC1" w:rsidRDefault="00642D12" w:rsidP="00642D12">
            <w:pPr>
              <w:spacing w:after="140" w:line="276" w:lineRule="exact"/>
              <w:jc w:val="center"/>
              <w:rPr>
                <w:rFonts w:ascii="Times New Roman" w:eastAsia="0" w:hAnsi="Times New Roman" w:cs="Times New Roman"/>
                <w:color w:val="000000"/>
                <w:sz w:val="28"/>
                <w:szCs w:val="28"/>
                <w:lang w:eastAsia="ru-RU" w:bidi="ru-RU"/>
              </w:rPr>
            </w:pPr>
            <w:r w:rsidRPr="001D2AC1">
              <w:rPr>
                <w:rFonts w:ascii="Times New Roman" w:eastAsia="Times New Roman" w:hAnsi="Times New Roman" w:cs="Times New Roman"/>
                <w:color w:val="000000"/>
                <w:sz w:val="28"/>
                <w:szCs w:val="28"/>
                <w:lang w:eastAsia="ru-RU"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1D2AC1">
              <w:rPr>
                <w:rFonts w:ascii="Times New Roman" w:eastAsia="Tinos" w:hAnsi="Times New Roman" w:cs="Times New Roman"/>
                <w:color w:val="000000"/>
                <w:sz w:val="28"/>
                <w:szCs w:val="28"/>
                <w:lang w:eastAsia="ru-RU" w:bidi="ru-RU"/>
              </w:rPr>
              <w:t xml:space="preserve"> </w:t>
            </w:r>
            <w:r w:rsidRPr="001D2AC1">
              <w:rPr>
                <w:rFonts w:ascii="Times New Roman" w:eastAsia="Times New Roman" w:hAnsi="Times New Roman" w:cs="Times New Roman"/>
                <w:color w:val="000000"/>
                <w:sz w:val="28"/>
                <w:szCs w:val="28"/>
                <w:lang w:eastAsia="ru-RU" w:bidi="ru-RU"/>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42D12" w:rsidRPr="001D2AC1" w14:paraId="4650733E" w14:textId="77777777" w:rsidTr="007773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CB0F2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11B53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Выписка из Единого государственного реестра недвижимости об основных характеристиках и зарегистрированных правах на переустраиваемое и (или) </w:t>
            </w:r>
            <w:proofErr w:type="spellStart"/>
            <w:r w:rsidRPr="001D2AC1">
              <w:rPr>
                <w:rFonts w:ascii="Times New Roman" w:eastAsia="Tinos" w:hAnsi="Times New Roman" w:cs="Times New Roman"/>
                <w:color w:val="000000"/>
                <w:sz w:val="28"/>
                <w:szCs w:val="28"/>
                <w:lang w:eastAsia="ru-RU" w:bidi="ru-RU"/>
              </w:rPr>
              <w:t>перепланируемое</w:t>
            </w:r>
            <w:proofErr w:type="spellEnd"/>
            <w:r w:rsidRPr="001D2AC1">
              <w:rPr>
                <w:rFonts w:ascii="Times New Roman" w:eastAsia="Tinos" w:hAnsi="Times New Roman" w:cs="Times New Roman"/>
                <w:color w:val="000000"/>
                <w:sz w:val="28"/>
                <w:szCs w:val="28"/>
                <w:lang w:eastAsia="ru-RU" w:bidi="ru-RU"/>
              </w:rPr>
              <w:t xml:space="preserve"> помещение в многоквартирном доме</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62F67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p w14:paraId="319554F9"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48E99AF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ACCA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B9CAC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Росреестр</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A42EC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A321B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45BC866D"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61F99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B147E3"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1F991F"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202F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77B8B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F6CE5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5631AD"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363543E6" w14:textId="77777777" w:rsidTr="00777348">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7DCF7F"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8E3B6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8A2A26"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7FC91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51AC8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53991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250B74"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5890A5DD" w14:textId="77777777" w:rsidTr="00777348">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7A917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2B63E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Выписка из Единого государственного реестра индивидуальных предпринимателей</w:t>
            </w:r>
          </w:p>
          <w:p w14:paraId="64A5C2A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p w14:paraId="46288F8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16FD3F"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02, 06, 10</w:t>
            </w:r>
          </w:p>
          <w:p w14:paraId="15FE0D24"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4E4ADAD8"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A763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5635D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5B1C84"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61D763"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4335FF8A"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37F24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55F285"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45ADA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2401F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6C24D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 инициативе </w:t>
            </w:r>
            <w:r w:rsidRPr="001D2AC1">
              <w:rPr>
                <w:rFonts w:ascii="Times New Roman" w:eastAsia="Tinos" w:hAnsi="Times New Roman" w:cs="Times New Roman"/>
                <w:color w:val="000000"/>
                <w:sz w:val="28"/>
                <w:szCs w:val="28"/>
                <w:lang w:eastAsia="ru-RU" w:bidi="ru-RU"/>
              </w:rPr>
              <w:lastRenderedPageBreak/>
              <w:t>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CE2A4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393F1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5A87BB73"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993517"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9672A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B9F69F"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6E5D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91C25CC"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E2E1E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00DF6A"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51893ECD" w14:textId="77777777" w:rsidTr="0077734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2F11B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C7FC70"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Выписка из Единого государственного реестра юридических лиц</w:t>
            </w:r>
          </w:p>
          <w:p w14:paraId="5F2C35CB"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3E18962C"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5045DF43"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92FFE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03, 07, 11</w:t>
            </w:r>
          </w:p>
          <w:p w14:paraId="597036B4" w14:textId="77777777" w:rsidR="00642D12" w:rsidRPr="001D2AC1" w:rsidRDefault="00642D12" w:rsidP="00642D12">
            <w:pPr>
              <w:spacing w:after="0" w:line="240" w:lineRule="auto"/>
              <w:ind w:firstLine="720"/>
              <w:rPr>
                <w:rFonts w:ascii="Times New Roman" w:eastAsia="Tinos" w:hAnsi="Times New Roman" w:cs="Times New Roman"/>
                <w:color w:val="000000"/>
                <w:sz w:val="28"/>
                <w:szCs w:val="28"/>
                <w:lang w:eastAsia="ru-RU" w:bidi="ru-RU"/>
              </w:rPr>
            </w:pPr>
          </w:p>
          <w:p w14:paraId="40EF85E9"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F1126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5C2D0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3801B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A6AEB5"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51214590"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3B31CA"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F1DAC4"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625682"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9DBA1B"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F96177"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1D1342"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789CB8"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r w:rsidR="00642D12" w:rsidRPr="001D2AC1" w14:paraId="3E08BCF8" w14:textId="77777777" w:rsidTr="0077734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7695EF"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62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62A586"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0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74EC41"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86D02"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9A8EB6"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61C3AB" w14:textId="77777777" w:rsidR="00642D12" w:rsidRPr="001D2AC1" w:rsidRDefault="00642D12" w:rsidP="00642D12">
            <w:pPr>
              <w:spacing w:after="0" w:line="240" w:lineRule="auto"/>
              <w:rPr>
                <w:rFonts w:ascii="Times New Roman" w:eastAsia="Tinos" w:hAnsi="Times New Roman" w:cs="Times New Roman"/>
                <w:color w:val="000000"/>
                <w:sz w:val="28"/>
                <w:szCs w:val="28"/>
                <w:lang w:eastAsia="ru-RU"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9C5229" w14:textId="77777777" w:rsidR="00642D12" w:rsidRPr="001D2AC1" w:rsidRDefault="00642D12" w:rsidP="00642D12">
            <w:pPr>
              <w:spacing w:after="0" w:line="240" w:lineRule="auto"/>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запрашивается посредством СМЭВ</w:t>
            </w:r>
          </w:p>
        </w:tc>
      </w:tr>
    </w:tbl>
    <w:p w14:paraId="70465A45"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ab/>
      </w:r>
    </w:p>
    <w:p w14:paraId="560203A6" w14:textId="77777777" w:rsidR="00642D12" w:rsidRPr="001D2AC1" w:rsidRDefault="00642D12" w:rsidP="00D34088">
      <w:pPr>
        <w:spacing w:after="0" w:line="240" w:lineRule="auto"/>
        <w:ind w:firstLine="720"/>
        <w:jc w:val="center"/>
        <w:rPr>
          <w:rFonts w:ascii="Times New Roman" w:eastAsia="Tinos" w:hAnsi="Times New Roman" w:cs="Times New Roman"/>
          <w:color w:val="000000"/>
          <w:sz w:val="28"/>
          <w:szCs w:val="28"/>
          <w:lang w:eastAsia="ru-RU" w:bidi="ru-RU"/>
        </w:rPr>
      </w:pPr>
    </w:p>
    <w:p w14:paraId="2652D771" w14:textId="77777777" w:rsidR="00642D12" w:rsidRPr="001D2AC1" w:rsidRDefault="00642D12" w:rsidP="00642D12">
      <w:pPr>
        <w:spacing w:after="0" w:line="240" w:lineRule="auto"/>
        <w:ind w:firstLine="720"/>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4</w:t>
      </w:r>
    </w:p>
    <w:p w14:paraId="531FBF40"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03F8D2BF"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7BB98A5A"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Исчерпывающий перечень оснований</w:t>
      </w:r>
    </w:p>
    <w:p w14:paraId="17FD9BE7"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для отказа в приеме запроса и документов, необходимых</w:t>
      </w:r>
    </w:p>
    <w:p w14:paraId="7752B479"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AE271B4" w14:textId="77777777" w:rsidR="00642D12" w:rsidRPr="001D2AC1" w:rsidRDefault="00642D12" w:rsidP="00642D12">
      <w:pPr>
        <w:spacing w:after="0" w:line="240" w:lineRule="auto"/>
        <w:ind w:firstLine="720"/>
        <w:jc w:val="center"/>
        <w:rPr>
          <w:rFonts w:ascii="Times New Roman" w:eastAsia="Tinos" w:hAnsi="Times New Roman" w:cs="Times New Roman"/>
          <w:color w:val="000000"/>
          <w:sz w:val="28"/>
          <w:szCs w:val="28"/>
          <w:lang w:eastAsia="ru-RU" w:bidi="ru-RU"/>
        </w:rPr>
      </w:pPr>
    </w:p>
    <w:tbl>
      <w:tblPr>
        <w:tblW w:w="0" w:type="auto"/>
        <w:tblInd w:w="-146" w:type="dxa"/>
        <w:tblLayout w:type="fixed"/>
        <w:tblCellMar>
          <w:left w:w="0" w:type="dxa"/>
          <w:right w:w="0" w:type="dxa"/>
        </w:tblCellMar>
        <w:tblLook w:val="0000" w:firstRow="0" w:lastRow="0" w:firstColumn="0" w:lastColumn="0" w:noHBand="0" w:noVBand="0"/>
      </w:tblPr>
      <w:tblGrid>
        <w:gridCol w:w="846"/>
        <w:gridCol w:w="7727"/>
        <w:gridCol w:w="2191"/>
      </w:tblGrid>
      <w:tr w:rsidR="00642D12" w:rsidRPr="001D2AC1" w14:paraId="7DF149D6"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0E806" w14:textId="77777777" w:rsidR="00642D12" w:rsidRPr="001D2AC1" w:rsidRDefault="00642D12" w:rsidP="00642D12">
            <w:pPr>
              <w:spacing w:after="0" w:line="240" w:lineRule="auto"/>
              <w:contextualSpacing/>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1FBA8" w14:textId="77777777" w:rsidR="00642D12" w:rsidRPr="001D2AC1" w:rsidRDefault="00642D12" w:rsidP="00642D12">
            <w:pPr>
              <w:spacing w:after="0" w:line="240" w:lineRule="auto"/>
              <w:contextualSpacing/>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14:paraId="4D602ED4" w14:textId="77777777" w:rsidR="00642D12" w:rsidRPr="001D2AC1" w:rsidRDefault="00642D12" w:rsidP="00642D12">
            <w:pPr>
              <w:spacing w:after="0" w:line="240" w:lineRule="auto"/>
              <w:contextualSpacing/>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Идентификатор категорий (признаков) заявителей</w:t>
            </w:r>
          </w:p>
        </w:tc>
      </w:tr>
      <w:tr w:rsidR="00642D12" w:rsidRPr="001D2AC1" w14:paraId="27EC0DF9" w14:textId="77777777" w:rsidTr="007773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A9A3E"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642D12" w:rsidRPr="001D2AC1" w14:paraId="00D3C24D"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E0CDF2"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97124"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863CB4"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4549B608" w14:textId="77777777" w:rsidTr="007773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D1AF94"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642D12" w:rsidRPr="001D2AC1" w14:paraId="6A0FBC50"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D91A1D"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B8FC5"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574C1E"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50F0DD9A" w14:textId="77777777" w:rsidTr="007773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B849B7"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Исчерпывающий перечень оснований для приостановления предоставления муниципальной услуги</w:t>
            </w:r>
          </w:p>
        </w:tc>
      </w:tr>
      <w:tr w:rsidR="00642D12" w:rsidRPr="001D2AC1" w14:paraId="2E91E0E2"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723AFB"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D8774"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521F92"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4A50EBD9" w14:textId="77777777" w:rsidTr="00777348">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6D0476"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Исчерпывающий перечень оснований для отказа в предоставлении услуги</w:t>
            </w:r>
          </w:p>
        </w:tc>
      </w:tr>
      <w:tr w:rsidR="00642D12" w:rsidRPr="001D2AC1" w14:paraId="77E22771"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4BA87"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48697"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4C1583"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51587C0A"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006C6"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0A2FD"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1" w:anchor="/document/12172032/entry/52">
              <w:r w:rsidRPr="001D2AC1">
                <w:rPr>
                  <w:rFonts w:ascii="Times New Roman" w:eastAsia="Tinos" w:hAnsi="Times New Roman" w:cs="Times New Roman"/>
                  <w:color w:val="000000"/>
                  <w:sz w:val="28"/>
                  <w:szCs w:val="28"/>
                  <w:lang w:eastAsia="ru-RU" w:bidi="ru-RU"/>
                </w:rPr>
                <w:t>частью 2 статьи 5</w:t>
              </w:r>
            </w:hyperlink>
            <w:r w:rsidRPr="001D2AC1">
              <w:rPr>
                <w:rFonts w:ascii="Times New Roman" w:eastAsia="Tinos" w:hAnsi="Times New Roman" w:cs="Times New Roman"/>
                <w:color w:val="000000"/>
                <w:sz w:val="28"/>
                <w:szCs w:val="28"/>
                <w:lang w:eastAsia="ru-RU" w:bidi="ru-RU"/>
              </w:rPr>
              <w:t xml:space="preserve">, </w:t>
            </w:r>
            <w:hyperlink r:id="rId12" w:anchor="/document/12172032/entry/7">
              <w:r w:rsidRPr="001D2AC1">
                <w:rPr>
                  <w:rFonts w:ascii="Times New Roman" w:eastAsia="Tinos" w:hAnsi="Times New Roman" w:cs="Times New Roman"/>
                  <w:color w:val="000000"/>
                  <w:sz w:val="28"/>
                  <w:szCs w:val="28"/>
                  <w:lang w:eastAsia="ru-RU" w:bidi="ru-RU"/>
                </w:rPr>
                <w:t>статьями 7</w:t>
              </w:r>
            </w:hyperlink>
            <w:r w:rsidRPr="001D2AC1">
              <w:rPr>
                <w:rFonts w:ascii="Times New Roman" w:eastAsia="Tinos" w:hAnsi="Times New Roman" w:cs="Times New Roman"/>
                <w:color w:val="000000"/>
                <w:sz w:val="28"/>
                <w:szCs w:val="28"/>
                <w:lang w:eastAsia="ru-RU" w:bidi="ru-RU"/>
              </w:rPr>
              <w:t xml:space="preserve">, </w:t>
            </w:r>
            <w:hyperlink r:id="rId13" w:anchor="/document/12172032/entry/8">
              <w:r w:rsidRPr="001D2AC1">
                <w:rPr>
                  <w:rFonts w:ascii="Times New Roman" w:eastAsia="Tinos" w:hAnsi="Times New Roman" w:cs="Times New Roman"/>
                  <w:color w:val="000000"/>
                  <w:sz w:val="28"/>
                  <w:szCs w:val="28"/>
                  <w:lang w:eastAsia="ru-RU" w:bidi="ru-RU"/>
                </w:rPr>
                <w:t>8</w:t>
              </w:r>
            </w:hyperlink>
            <w:r w:rsidRPr="001D2AC1">
              <w:rPr>
                <w:rFonts w:ascii="Times New Roman" w:eastAsia="Tinos" w:hAnsi="Times New Roman" w:cs="Times New Roman"/>
                <w:color w:val="000000"/>
                <w:sz w:val="28"/>
                <w:szCs w:val="28"/>
                <w:lang w:eastAsia="ru-RU" w:bidi="ru-RU"/>
              </w:rPr>
              <w:t xml:space="preserve"> и </w:t>
            </w:r>
            <w:hyperlink r:id="rId14" w:anchor="/document/12172032/entry/10">
              <w:r w:rsidRPr="001D2AC1">
                <w:rPr>
                  <w:rFonts w:ascii="Times New Roman" w:eastAsia="Tinos" w:hAnsi="Times New Roman" w:cs="Times New Roman"/>
                  <w:color w:val="000000"/>
                  <w:sz w:val="28"/>
                  <w:szCs w:val="28"/>
                  <w:lang w:eastAsia="ru-RU" w:bidi="ru-RU"/>
                </w:rPr>
                <w:t>10</w:t>
              </w:r>
            </w:hyperlink>
            <w:r w:rsidRPr="001D2AC1">
              <w:rPr>
                <w:rFonts w:ascii="Times New Roman" w:eastAsia="Tinos" w:hAnsi="Times New Roman" w:cs="Times New Roman"/>
                <w:color w:val="000000"/>
                <w:sz w:val="28"/>
                <w:szCs w:val="28"/>
                <w:lang w:eastAsia="ru-RU" w:bidi="ru-RU"/>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97B35"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5E0583E2" w14:textId="77777777" w:rsidTr="00777348">
        <w:trPr>
          <w:trHeight w:val="1372"/>
        </w:trPr>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4A9B7907"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497EE2E0" w14:textId="77777777" w:rsidR="00642D12" w:rsidRPr="001D2AC1" w:rsidRDefault="00642D12" w:rsidP="00642D12">
            <w:pPr>
              <w:spacing w:after="0" w:line="276" w:lineRule="exact"/>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23D28358"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574930D7"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168CB"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DF89C" w14:textId="77777777" w:rsidR="00642D12" w:rsidRPr="001D2AC1" w:rsidRDefault="00642D12" w:rsidP="00642D12">
            <w:pPr>
              <w:spacing w:after="0" w:line="276" w:lineRule="exact"/>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5">
              <w:r w:rsidRPr="001D2AC1">
                <w:rPr>
                  <w:rFonts w:ascii="Times New Roman" w:eastAsia="Tinos" w:hAnsi="Times New Roman" w:cs="Times New Roman"/>
                  <w:color w:val="0000FF"/>
                  <w:sz w:val="28"/>
                  <w:szCs w:val="28"/>
                  <w:lang w:eastAsia="ru-RU" w:bidi="ru-RU"/>
                </w:rPr>
                <w:t>подпунктом "б" пункта 56</w:t>
              </w:r>
            </w:hyperlink>
            <w:r w:rsidRPr="001D2AC1">
              <w:rPr>
                <w:rFonts w:ascii="Times New Roman" w:eastAsia="Tinos" w:hAnsi="Times New Roman" w:cs="Times New Roman"/>
                <w:color w:val="000000"/>
                <w:sz w:val="28"/>
                <w:szCs w:val="28"/>
                <w:lang w:eastAsia="ru-RU" w:bidi="ru-RU"/>
              </w:rPr>
              <w:t xml:space="preserve"> настоящего Положения, или нотариально заверенная копия такого документа не были представлены заявителем. </w:t>
            </w:r>
          </w:p>
          <w:p w14:paraId="57772960" w14:textId="77777777" w:rsidR="00642D12" w:rsidRPr="001D2AC1" w:rsidRDefault="00642D12" w:rsidP="00642D12">
            <w:pPr>
              <w:spacing w:after="0" w:line="276" w:lineRule="exact"/>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w:t>
            </w:r>
            <w:r w:rsidRPr="001D2AC1">
              <w:rPr>
                <w:rFonts w:ascii="Times New Roman" w:eastAsia="Tinos" w:hAnsi="Times New Roman" w:cs="Times New Roman"/>
                <w:color w:val="000000"/>
                <w:sz w:val="28"/>
                <w:szCs w:val="28"/>
                <w:lang w:eastAsia="ru-RU" w:bidi="ru-RU"/>
              </w:rPr>
              <w:lastRenderedPageBreak/>
              <w:t xml:space="preserve">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6">
              <w:r w:rsidRPr="001D2AC1">
                <w:rPr>
                  <w:rFonts w:ascii="Times New Roman" w:eastAsia="Tinos" w:hAnsi="Times New Roman" w:cs="Times New Roman"/>
                  <w:color w:val="0000FF"/>
                  <w:sz w:val="28"/>
                  <w:szCs w:val="28"/>
                  <w:lang w:eastAsia="ru-RU" w:bidi="ru-RU"/>
                </w:rPr>
                <w:t>подпунктом "б" пункта 56</w:t>
              </w:r>
            </w:hyperlink>
            <w:r w:rsidRPr="001D2AC1">
              <w:rPr>
                <w:rFonts w:ascii="Times New Roman" w:eastAsia="Tinos" w:hAnsi="Times New Roman" w:cs="Times New Roman"/>
                <w:color w:val="000000"/>
                <w:sz w:val="28"/>
                <w:szCs w:val="28"/>
                <w:lang w:eastAsia="ru-RU" w:bidi="ru-RU"/>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7B2444"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все</w:t>
            </w:r>
          </w:p>
          <w:p w14:paraId="3C2AF6C1" w14:textId="77777777" w:rsidR="00642D12" w:rsidRPr="001D2AC1" w:rsidRDefault="00642D12" w:rsidP="00642D12">
            <w:pPr>
              <w:spacing w:after="0" w:line="240" w:lineRule="auto"/>
              <w:contextualSpacing/>
              <w:jc w:val="both"/>
              <w:rPr>
                <w:rFonts w:ascii="Times New Roman" w:eastAsia="Tinos" w:hAnsi="Times New Roman" w:cs="Times New Roman"/>
                <w:color w:val="000000"/>
                <w:sz w:val="28"/>
                <w:szCs w:val="28"/>
                <w:lang w:eastAsia="ru-RU" w:bidi="ru-RU"/>
              </w:rPr>
            </w:pPr>
          </w:p>
        </w:tc>
      </w:tr>
      <w:tr w:rsidR="00642D12" w:rsidRPr="001D2AC1" w14:paraId="1D12885F"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38312"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810A6"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13723D"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76F0B61F" w14:textId="77777777" w:rsidTr="00777348">
        <w:trPr>
          <w:trHeight w:val="1275"/>
        </w:trPr>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0661E0"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5C582" w14:textId="77777777" w:rsidR="00642D12" w:rsidRPr="001D2AC1" w:rsidRDefault="00642D12" w:rsidP="00642D12">
            <w:pPr>
              <w:spacing w:after="0" w:line="285" w:lineRule="atLeast"/>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7053B"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5731B96F" w14:textId="77777777" w:rsidTr="0077734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87AFB0"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BA01E" w14:textId="77777777" w:rsidR="00642D12" w:rsidRPr="001D2AC1" w:rsidRDefault="00642D12" w:rsidP="00642D12">
            <w:pPr>
              <w:spacing w:after="0" w:line="276" w:lineRule="exact"/>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A8D0C" w14:textId="77777777" w:rsidR="00642D12" w:rsidRPr="001D2AC1" w:rsidRDefault="00642D12" w:rsidP="00642D12">
            <w:pPr>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все</w:t>
            </w:r>
          </w:p>
        </w:tc>
      </w:tr>
      <w:tr w:rsidR="00642D12" w:rsidRPr="001D2AC1" w14:paraId="1C110A5D" w14:textId="77777777" w:rsidTr="0077734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29A3BA62" w14:textId="77777777" w:rsidR="00642D12" w:rsidRPr="001D2AC1" w:rsidRDefault="00642D12" w:rsidP="00642D12">
            <w:pPr>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8.</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0931FA07" w14:textId="77777777" w:rsidR="00642D12" w:rsidRPr="001D2AC1" w:rsidRDefault="00642D12" w:rsidP="00642D12">
            <w:pPr>
              <w:spacing w:after="0" w:line="276" w:lineRule="exact"/>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14:paraId="5D518967" w14:textId="77777777" w:rsidR="00642D12" w:rsidRPr="001D2AC1" w:rsidRDefault="00642D12" w:rsidP="00642D12">
            <w:pPr>
              <w:spacing w:after="0" w:line="240" w:lineRule="auto"/>
              <w:contextualSpacing/>
              <w:jc w:val="both"/>
              <w:rPr>
                <w:rFonts w:ascii="Times New Roman" w:eastAsia="Tinos" w:hAnsi="Times New Roman" w:cs="Times New Roman"/>
                <w:color w:val="000000"/>
                <w:sz w:val="28"/>
                <w:szCs w:val="28"/>
                <w:lang w:eastAsia="ru-RU" w:bidi="ru-RU"/>
              </w:rPr>
            </w:pPr>
          </w:p>
        </w:tc>
      </w:tr>
    </w:tbl>
    <w:p w14:paraId="54C7525F" w14:textId="77777777" w:rsidR="00642D12" w:rsidRPr="001D2AC1" w:rsidRDefault="00642D12" w:rsidP="00642D12">
      <w:pPr>
        <w:spacing w:after="0" w:line="240" w:lineRule="auto"/>
        <w:jc w:val="center"/>
        <w:rPr>
          <w:rFonts w:ascii="Times New Roman" w:eastAsia="Tinos" w:hAnsi="Times New Roman" w:cs="Times New Roman"/>
          <w:color w:val="000000"/>
          <w:sz w:val="28"/>
          <w:szCs w:val="28"/>
          <w:lang w:eastAsia="ru-RU" w:bidi="ru-RU"/>
        </w:rPr>
      </w:pPr>
    </w:p>
    <w:p w14:paraId="7DAFF660"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628BC858"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2791C165"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1DB508F9"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452604A9"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5E8D96D1"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78DFBE71"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3A99F22F"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3EECB5BD"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1A04E423"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48B0C956"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4128D20B" w14:textId="77777777" w:rsidR="00D34088" w:rsidRPr="001D2AC1" w:rsidRDefault="00D34088" w:rsidP="00642D12">
      <w:pPr>
        <w:spacing w:after="0" w:line="240" w:lineRule="auto"/>
        <w:jc w:val="center"/>
        <w:rPr>
          <w:rFonts w:ascii="Times New Roman" w:eastAsia="Tinos" w:hAnsi="Times New Roman" w:cs="Times New Roman"/>
          <w:b/>
          <w:bCs/>
          <w:color w:val="000000"/>
          <w:sz w:val="28"/>
          <w:szCs w:val="28"/>
          <w:lang w:eastAsia="ru-RU" w:bidi="ru-RU"/>
        </w:rPr>
      </w:pPr>
    </w:p>
    <w:p w14:paraId="560EB5C1" w14:textId="77777777" w:rsidR="00D34088" w:rsidRPr="001D2AC1" w:rsidRDefault="00D34088" w:rsidP="00642D12">
      <w:pPr>
        <w:spacing w:after="0" w:line="240" w:lineRule="auto"/>
        <w:jc w:val="center"/>
        <w:rPr>
          <w:rFonts w:ascii="Times New Roman" w:eastAsia="Tinos" w:hAnsi="Times New Roman" w:cs="Times New Roman"/>
          <w:b/>
          <w:bCs/>
          <w:color w:val="000000"/>
          <w:sz w:val="28"/>
          <w:szCs w:val="28"/>
          <w:lang w:eastAsia="ru-RU" w:bidi="ru-RU"/>
        </w:rPr>
      </w:pPr>
    </w:p>
    <w:p w14:paraId="0D5F8B14" w14:textId="77777777" w:rsidR="00642D12" w:rsidRPr="001D2AC1" w:rsidRDefault="00642D12" w:rsidP="00642D12">
      <w:pPr>
        <w:spacing w:after="0" w:line="240" w:lineRule="auto"/>
        <w:jc w:val="center"/>
        <w:rPr>
          <w:rFonts w:ascii="Times New Roman" w:eastAsia="Tinos" w:hAnsi="Times New Roman" w:cs="Times New Roman"/>
          <w:b/>
          <w:bCs/>
          <w:color w:val="000000"/>
          <w:sz w:val="28"/>
          <w:szCs w:val="28"/>
          <w:lang w:eastAsia="ru-RU" w:bidi="ru-RU"/>
        </w:rPr>
      </w:pPr>
    </w:p>
    <w:p w14:paraId="25672934"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Формы документов, необходимых</w:t>
      </w:r>
    </w:p>
    <w:p w14:paraId="01A46671"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для предоставления муниципальной услуги</w:t>
      </w:r>
    </w:p>
    <w:p w14:paraId="1AFAB985"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5</w:t>
      </w:r>
    </w:p>
    <w:p w14:paraId="1FABED33"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21B78041"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предоставления муниципальной услуги</w:t>
      </w:r>
    </w:p>
    <w:p w14:paraId="17BFFAB8" w14:textId="77777777" w:rsidR="00642D12" w:rsidRPr="001D2AC1" w:rsidRDefault="00642D12" w:rsidP="00642D12">
      <w:pPr>
        <w:spacing w:after="0" w:line="240" w:lineRule="auto"/>
        <w:jc w:val="center"/>
        <w:rPr>
          <w:rFonts w:ascii="Times New Roman" w:eastAsia="Tinos" w:hAnsi="Times New Roman" w:cs="Times New Roman"/>
          <w:color w:val="000000"/>
          <w:sz w:val="28"/>
          <w:szCs w:val="28"/>
          <w:lang w:eastAsia="ru-RU" w:bidi="ru-RU"/>
        </w:rPr>
      </w:pPr>
    </w:p>
    <w:p w14:paraId="3B023069" w14:textId="77777777" w:rsidR="00642D12" w:rsidRPr="001D2AC1" w:rsidRDefault="00642D12" w:rsidP="00642D12">
      <w:pPr>
        <w:tabs>
          <w:tab w:val="left" w:pos="1766"/>
        </w:tabs>
        <w:spacing w:after="0" w:line="240" w:lineRule="auto"/>
        <w:jc w:val="center"/>
        <w:rPr>
          <w:rFonts w:ascii="Times New Roman" w:eastAsia="0" w:hAnsi="Times New Roman" w:cs="Times New Roman"/>
          <w:color w:val="000000"/>
          <w:sz w:val="28"/>
          <w:szCs w:val="28"/>
          <w:lang w:eastAsia="ru-RU" w:bidi="ru-RU"/>
        </w:rPr>
      </w:pPr>
      <w:bookmarkStart w:id="3" w:name="undefined_КKKо__п__иyyя___7"/>
      <w:bookmarkEnd w:id="3"/>
      <w:r w:rsidRPr="001D2AC1">
        <w:rPr>
          <w:rFonts w:ascii="Times New Roman" w:eastAsia="Tinos" w:hAnsi="Times New Roman" w:cs="Times New Roman"/>
          <w:color w:val="000000"/>
          <w:sz w:val="28"/>
          <w:szCs w:val="28"/>
          <w:lang w:eastAsia="ru-RU" w:bidi="ru-RU"/>
        </w:rPr>
        <w:t>Форма согласия на обработку персональных данных</w:t>
      </w:r>
    </w:p>
    <w:p w14:paraId="5E07F9E2" w14:textId="77777777" w:rsidR="00642D12" w:rsidRPr="001D2AC1" w:rsidRDefault="00642D12" w:rsidP="00642D12">
      <w:pPr>
        <w:tabs>
          <w:tab w:val="left" w:pos="1766"/>
        </w:tabs>
        <w:spacing w:after="0" w:line="240" w:lineRule="auto"/>
        <w:jc w:val="center"/>
        <w:rPr>
          <w:rFonts w:ascii="Times New Roman" w:eastAsia="Tinos" w:hAnsi="Times New Roman" w:cs="Times New Roman"/>
          <w:color w:val="000000"/>
          <w:sz w:val="28"/>
          <w:szCs w:val="28"/>
          <w:lang w:eastAsia="ru-RU" w:bidi="ru-RU"/>
        </w:rPr>
      </w:pPr>
    </w:p>
    <w:p w14:paraId="730A2B11" w14:textId="77777777" w:rsidR="00642D12" w:rsidRPr="001D2AC1" w:rsidRDefault="00642D12" w:rsidP="00642D12">
      <w:pPr>
        <w:tabs>
          <w:tab w:val="left" w:pos="2918"/>
        </w:tabs>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000000"/>
          <w:sz w:val="28"/>
          <w:szCs w:val="28"/>
          <w:lang w:eastAsia="ru-RU" w:bidi="ru-RU"/>
        </w:rPr>
        <w:t>Согласие на обработку персональных данных</w:t>
      </w:r>
      <w:r w:rsidRPr="001D2AC1">
        <w:rPr>
          <w:rFonts w:ascii="Times New Roman" w:eastAsia="Tinos" w:hAnsi="Times New Roman" w:cs="Times New Roman"/>
          <w:color w:val="000000"/>
          <w:sz w:val="28"/>
          <w:szCs w:val="28"/>
          <w:lang w:eastAsia="ru-RU" w:bidi="ru-RU"/>
        </w:rPr>
        <w:t xml:space="preserve"> </w:t>
      </w:r>
    </w:p>
    <w:p w14:paraId="68230E74" w14:textId="77777777" w:rsidR="00642D12" w:rsidRPr="001D2AC1" w:rsidRDefault="00642D12" w:rsidP="00642D12">
      <w:pPr>
        <w:tabs>
          <w:tab w:val="left" w:pos="2918"/>
        </w:tabs>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   Я, ________________________________________________________(фамилия, имя, отчество - при наличии) </w:t>
      </w:r>
    </w:p>
    <w:p w14:paraId="23EE6BE8"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основной документ, удостоверяющий личность: __________________________________________________________________</w:t>
      </w:r>
    </w:p>
    <w:p w14:paraId="0CAE6F1D"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(вид документа, серия, номер, дата выдачи документа, наименование выдавшего органа) </w:t>
      </w:r>
    </w:p>
    <w:p w14:paraId="1AE9581F"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зарегистрированный(ая) по адресу: ___________________________________</w:t>
      </w:r>
    </w:p>
    <w:p w14:paraId="04E653AA"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14:paraId="13244F4B"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14:paraId="73029C00"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4627AF33"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7B791376"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Данное согласие действует до достижения целей обработки персональных данных или в течение срока хранения информации. </w:t>
      </w:r>
    </w:p>
    <w:p w14:paraId="6EEC9132"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Данное согласие может быть отозвано в любой момент по моему письменному заявлению. </w:t>
      </w:r>
    </w:p>
    <w:p w14:paraId="048B2AC5"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Я подтверждаю, что, давая такое согласие, я действую по собственной воле и в своих интересах</w:t>
      </w:r>
    </w:p>
    <w:p w14:paraId="69F487ED"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 </w:t>
      </w:r>
    </w:p>
    <w:p w14:paraId="650F906C"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______________________________________                    __________________</w:t>
      </w:r>
    </w:p>
    <w:p w14:paraId="21246CB5"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(фамилия, имя, отчество)                                                                                        (подпись)</w:t>
      </w:r>
    </w:p>
    <w:p w14:paraId="0D6B1DB2"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 </w:t>
      </w:r>
    </w:p>
    <w:p w14:paraId="615EE325" w14:textId="77777777" w:rsidR="00642D12" w:rsidRPr="001D2AC1" w:rsidRDefault="00642D12"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"___" ___________ 20__ г.</w:t>
      </w:r>
    </w:p>
    <w:p w14:paraId="103CE619"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0B5416E4"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33FED915"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52DAD391"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2FF352D2"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24BD0068"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01C55F84"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0BEDF43E"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42BFA539"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4D325D1B"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202AA476"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1EF3F991"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nos" w:hAnsi="Times New Roman" w:cs="Times New Roman"/>
          <w:color w:val="000000"/>
          <w:sz w:val="28"/>
          <w:szCs w:val="28"/>
          <w:lang w:eastAsia="ru-RU" w:bidi="ru-RU"/>
        </w:rPr>
      </w:pPr>
    </w:p>
    <w:p w14:paraId="10B9FA15" w14:textId="77777777" w:rsidR="00D34088" w:rsidRPr="001D2AC1" w:rsidRDefault="00D34088" w:rsidP="00642D1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0" w:hAnsi="Times New Roman" w:cs="Times New Roman"/>
          <w:color w:val="000000"/>
          <w:sz w:val="28"/>
          <w:szCs w:val="28"/>
          <w:lang w:eastAsia="ru-RU" w:bidi="ru-RU"/>
        </w:rPr>
      </w:pPr>
    </w:p>
    <w:p w14:paraId="49BBB944"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41BF440A"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6</w:t>
      </w:r>
    </w:p>
    <w:p w14:paraId="61A20168"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1F1CE174"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3201DD7B"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0C9A9652"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nos" w:hAnsi="Times New Roman" w:cs="Times New Roman"/>
          <w:color w:val="000000"/>
          <w:sz w:val="28"/>
          <w:szCs w:val="28"/>
          <w:lang w:eastAsia="ru-RU" w:bidi="ru-RU"/>
        </w:rPr>
      </w:pPr>
    </w:p>
    <w:p w14:paraId="21858B14"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proofErr w:type="spellStart"/>
      <w:r w:rsidRPr="001D2AC1">
        <w:rPr>
          <w:rFonts w:ascii="Times New Roman" w:eastAsia="Tinos" w:hAnsi="Times New Roman" w:cs="Times New Roman"/>
          <w:color w:val="22272F"/>
          <w:sz w:val="28"/>
          <w:szCs w:val="28"/>
          <w:lang w:eastAsia="ru-RU" w:bidi="ru-RU"/>
        </w:rPr>
        <w:t>Кому_____________________от</w:t>
      </w:r>
      <w:proofErr w:type="spellEnd"/>
      <w:r w:rsidRPr="001D2AC1">
        <w:rPr>
          <w:rFonts w:ascii="Times New Roman" w:eastAsia="Tinos" w:hAnsi="Times New Roman" w:cs="Times New Roman"/>
          <w:color w:val="22272F"/>
          <w:sz w:val="28"/>
          <w:szCs w:val="28"/>
          <w:lang w:eastAsia="ru-RU" w:bidi="ru-RU"/>
        </w:rPr>
        <w:t xml:space="preserve">________________ </w:t>
      </w:r>
    </w:p>
    <w:p w14:paraId="1B353617"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(фамилия, имя, отчество (при наличии)</w:t>
      </w:r>
    </w:p>
    <w:p w14:paraId="6368D031"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заявителя, ОГРНИП (для физического лица,</w:t>
      </w:r>
    </w:p>
    <w:p w14:paraId="4707DEB6"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зарегистрированного в качестве индивидуального</w:t>
      </w:r>
    </w:p>
    <w:p w14:paraId="13F7D013"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предпринимателя) - для физического лица, полное</w:t>
      </w:r>
    </w:p>
    <w:p w14:paraId="24F62838"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наименование застройщика, ИНН*, ОГРН -</w:t>
      </w:r>
    </w:p>
    <w:p w14:paraId="1271B27B"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для юридического лица</w:t>
      </w:r>
    </w:p>
    <w:p w14:paraId="2ED8CCC3"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______________________________________</w:t>
      </w:r>
    </w:p>
    <w:p w14:paraId="4E341188"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почтовый индекс и адрес, телефон, адрес</w:t>
      </w:r>
    </w:p>
    <w:p w14:paraId="3E916D31" w14:textId="77777777" w:rsidR="00642D12" w:rsidRPr="001D2AC1" w:rsidRDefault="00642D12" w:rsidP="00642D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2272F"/>
          <w:sz w:val="28"/>
          <w:szCs w:val="28"/>
          <w:lang w:eastAsia="ru-RU" w:bidi="ru-RU"/>
        </w:rPr>
        <w:t>                                                                    электронной почты заявителя)</w:t>
      </w:r>
    </w:p>
    <w:p w14:paraId="6C16C205"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401E361F"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lang w:eastAsia="ru-RU" w:bidi="ru-RU"/>
        </w:rPr>
      </w:pPr>
    </w:p>
    <w:p w14:paraId="620F2A49" w14:textId="77777777" w:rsidR="00642D12" w:rsidRPr="001D2AC1" w:rsidRDefault="00642D12" w:rsidP="00642D12">
      <w:pPr>
        <w:spacing w:before="108" w:after="108" w:line="240" w:lineRule="auto"/>
        <w:jc w:val="center"/>
        <w:outlineLvl w:val="0"/>
        <w:rPr>
          <w:rFonts w:ascii="Times New Roman" w:eastAsia="0" w:hAnsi="Times New Roman" w:cs="Times New Roman"/>
          <w:b/>
          <w:bCs/>
          <w:color w:val="26282F"/>
          <w:sz w:val="28"/>
          <w:szCs w:val="28"/>
          <w:lang w:eastAsia="ru-RU" w:bidi="ru-RU"/>
        </w:rPr>
      </w:pPr>
      <w:r w:rsidRPr="001D2AC1">
        <w:rPr>
          <w:rFonts w:ascii="Times New Roman" w:eastAsia="Tinos" w:hAnsi="Times New Roman" w:cs="Times New Roman"/>
          <w:b/>
          <w:bCs/>
          <w:color w:val="26282F"/>
          <w:sz w:val="28"/>
          <w:szCs w:val="28"/>
          <w:lang w:eastAsia="ru-RU" w:bidi="ru-RU"/>
        </w:rPr>
        <w:t>Заявление</w:t>
      </w:r>
    </w:p>
    <w:p w14:paraId="7AD6295A"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04FD650C"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Прошу признать:</w:t>
      </w:r>
    </w:p>
    <w:p w14:paraId="081A40E0"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садовый дом, расположенный по адресу :_____________________________________жилым домом;</w:t>
      </w:r>
    </w:p>
    <w:p w14:paraId="723777BC"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(адрес, кадастровый номер объекта и земельного участка)</w:t>
      </w:r>
    </w:p>
    <w:p w14:paraId="54F96780"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жилой дом, расположенный по адресу: ______________________________________садовым домом;</w:t>
      </w:r>
    </w:p>
    <w:p w14:paraId="7F046B3E"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(адрес, кадастровый номер объекта и земельного участка)</w:t>
      </w:r>
    </w:p>
    <w:p w14:paraId="6793303E"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14:paraId="14AEAB25"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Оцениваемое помещение (жилой дом, садовый дом) находится у меня в пользовании (собственности) на основании____________________________________________________________</w:t>
      </w:r>
    </w:p>
    <w:p w14:paraId="0BE85E25"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Даю свое согласие на проверку указанных в заявлении сведений и на запрос документов, необходимых для рассмотрения заявления.</w:t>
      </w:r>
    </w:p>
    <w:p w14:paraId="6C7071A7"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30C5070F" w14:textId="77777777" w:rsidR="00642D12" w:rsidRPr="001D2AC1" w:rsidRDefault="00642D12" w:rsidP="00642D12">
      <w:pPr>
        <w:spacing w:after="0" w:line="240" w:lineRule="auto"/>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Место получения результата предоставления муниципальной услуги:</w:t>
      </w:r>
    </w:p>
    <w:p w14:paraId="11AC99CD"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лично в органе, предоставляющем муниципальную услугу;</w:t>
      </w:r>
    </w:p>
    <w:p w14:paraId="25950EAA"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 МФЦ, личном кабинете на ЕПГУ;</w:t>
      </w:r>
    </w:p>
    <w:p w14:paraId="62604448"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посредством почтовой связи на адрес:____________________________________________________.</w:t>
      </w:r>
    </w:p>
    <w:p w14:paraId="222864A9"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заявлению прилагаются:______________________________________________________________</w:t>
      </w:r>
    </w:p>
    <w:p w14:paraId="02AA6D75"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5F35CE9C"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lang w:eastAsia="ru-RU" w:bidi="ru-RU"/>
        </w:rPr>
      </w:pPr>
    </w:p>
    <w:p w14:paraId="2E441DDA"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_______________                                    _____________                                    ____________        </w:t>
      </w:r>
    </w:p>
    <w:p w14:paraId="063A0340"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(Ф.И.О. заявителя)                                                                          (подпись)                                                                                    (дата)</w:t>
      </w:r>
    </w:p>
    <w:p w14:paraId="7A9B5390"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33E1A6B0"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2C46CA6"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4891DC7"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4B4856B3"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3132F129"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0A5A8D76"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4EF199FE"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25AD92F8"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Приложение № 7</w:t>
      </w:r>
    </w:p>
    <w:p w14:paraId="0EEC0AF0"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106C60AC"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28C564E7"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37BCB129"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5CE5310F" w14:textId="77777777" w:rsidR="00642D12" w:rsidRPr="001D2AC1" w:rsidRDefault="00642D12" w:rsidP="00642D12">
      <w:pPr>
        <w:spacing w:after="0" w:line="240" w:lineRule="auto"/>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26282F"/>
          <w:sz w:val="28"/>
          <w:szCs w:val="28"/>
          <w:lang w:eastAsia="ru-RU" w:bidi="ru-RU"/>
        </w:rPr>
        <w:t>Решение о признании садового дома жилым домом и жилого дома садовым домом</w:t>
      </w:r>
    </w:p>
    <w:p w14:paraId="5F97EB02" w14:textId="77777777" w:rsidR="00642D12" w:rsidRPr="001D2AC1" w:rsidRDefault="00642D12" w:rsidP="00642D12">
      <w:pPr>
        <w:spacing w:after="0" w:line="240" w:lineRule="auto"/>
        <w:ind w:firstLine="720"/>
        <w:jc w:val="both"/>
        <w:rPr>
          <w:rFonts w:ascii="Times New Roman" w:eastAsia="Tinos" w:hAnsi="Times New Roman" w:cs="Times New Roman"/>
          <w:color w:val="000000"/>
          <w:sz w:val="28"/>
          <w:szCs w:val="28"/>
          <w:lang w:eastAsia="ru-RU" w:bidi="ru-RU"/>
        </w:rPr>
      </w:pPr>
    </w:p>
    <w:p w14:paraId="621F8E68" w14:textId="77777777" w:rsidR="00642D12" w:rsidRPr="001D2AC1" w:rsidRDefault="00642D12" w:rsidP="00642D12">
      <w:pPr>
        <w:spacing w:after="0" w:line="240" w:lineRule="auto"/>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Дата, номер</w:t>
      </w:r>
    </w:p>
    <w:p w14:paraId="6FA70E16" w14:textId="77777777" w:rsidR="00642D12" w:rsidRPr="001D2AC1" w:rsidRDefault="00642D12" w:rsidP="00642D12">
      <w:pPr>
        <w:spacing w:after="0" w:line="240" w:lineRule="auto"/>
        <w:ind w:firstLine="720"/>
        <w:jc w:val="center"/>
        <w:rPr>
          <w:rFonts w:ascii="Times New Roman" w:eastAsia="Tinos" w:hAnsi="Times New Roman" w:cs="Times New Roman"/>
          <w:color w:val="000000"/>
          <w:sz w:val="28"/>
          <w:szCs w:val="28"/>
          <w:lang w:eastAsia="ru-RU" w:bidi="ru-RU"/>
        </w:rPr>
      </w:pPr>
    </w:p>
    <w:p w14:paraId="76D447D1"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В связи с обращением____________________________________________________________</w:t>
      </w:r>
    </w:p>
    <w:p w14:paraId="48D4176F"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(Ф.И.О. физического лица, наименование юридического лица – заявителя)</w:t>
      </w:r>
    </w:p>
    <w:p w14:paraId="0B93D691"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 xml:space="preserve">о намерении признать садовый дом жилым домом/жилой дом садовым домом, </w:t>
      </w:r>
    </w:p>
    <w:p w14:paraId="419B38F7"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(ненужное зачеркнуть)</w:t>
      </w:r>
    </w:p>
    <w:p w14:paraId="7AE52FB9"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расположенный по адресу:    _____________________________________________________________</w:t>
      </w:r>
    </w:p>
    <w:p w14:paraId="4564BDCC"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(кадастровый номер земельного участка)</w:t>
      </w:r>
    </w:p>
    <w:p w14:paraId="44D22309"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на основании _________________________________________________________________________</w:t>
      </w:r>
    </w:p>
    <w:p w14:paraId="4C96E7A3"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(наименование и реквизиты правоустанавливающего документа)</w:t>
      </w:r>
    </w:p>
    <w:p w14:paraId="54412A1C"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по результатам рассмотрения представленных документов принято решение:</w:t>
      </w:r>
    </w:p>
    <w:p w14:paraId="62F96277"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lang w:eastAsia="ru-RU" w:bidi="ru-RU"/>
        </w:rPr>
      </w:pPr>
    </w:p>
    <w:p w14:paraId="14435775"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Признать _____________________________________________________________________________</w:t>
      </w:r>
    </w:p>
    <w:p w14:paraId="767EF061"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(садовый дом жилым домом/жилой дом садовым домом – нужное указать)</w:t>
      </w:r>
    </w:p>
    <w:p w14:paraId="7ED8A103"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vertAlign w:val="superscript"/>
          <w:lang w:eastAsia="ru-RU" w:bidi="ru-RU"/>
        </w:rPr>
      </w:pPr>
    </w:p>
    <w:p w14:paraId="57A5DFF5"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_________________________________________________________                                    ________________________________________________________</w:t>
      </w:r>
    </w:p>
    <w:p w14:paraId="118D9B30"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(Ф.И.О. должностного лица органа местного самоуправления)                                            (подпись должностного лица органа местного самоуправления)</w:t>
      </w:r>
    </w:p>
    <w:p w14:paraId="00874A79"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vertAlign w:val="superscript"/>
          <w:lang w:eastAsia="ru-RU" w:bidi="ru-RU"/>
        </w:rPr>
      </w:pPr>
    </w:p>
    <w:p w14:paraId="6140A2C0"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Получил: «___»______________20___г.    _____________________                                                  (Заполняется в случае получения решения лично)</w:t>
      </w:r>
    </w:p>
    <w:p w14:paraId="07B092B2"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xml:space="preserve">                                                                                            (подпись заявителя)      </w:t>
      </w:r>
    </w:p>
    <w:p w14:paraId="1BF867AB"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vertAlign w:val="superscript"/>
          <w:lang w:eastAsia="ru-RU" w:bidi="ru-RU"/>
        </w:rPr>
      </w:pPr>
    </w:p>
    <w:p w14:paraId="23ADDD05"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Решение направлено в адрес заявителя    «_______»__________________20____г.                  (Заполняется в случае направления решения по почте)</w:t>
      </w:r>
    </w:p>
    <w:p w14:paraId="6004D0BF"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_____________________________________________________________________</w:t>
      </w:r>
    </w:p>
    <w:p w14:paraId="33C9179D"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xml:space="preserve">(Ф.И.О., подпись должностного лица, направившего решение в адрес заявителя)                                    </w:t>
      </w:r>
    </w:p>
    <w:p w14:paraId="449BAEE9"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xml:space="preserve">                                            </w:t>
      </w:r>
    </w:p>
    <w:p w14:paraId="2392086C"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3459E0AA"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70CB3E5"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3D5E45BD"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64A62CB7"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560E4624"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CA5AEDD"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B3241AD"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520E918B"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13F2598A"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5361C704"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691CD405"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11FEAF6B"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29C490D"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0AB65DD" w14:textId="77777777" w:rsidR="00642D12" w:rsidRPr="001D2AC1" w:rsidRDefault="00642D12" w:rsidP="00642D12">
      <w:pPr>
        <w:spacing w:after="0" w:line="240" w:lineRule="auto"/>
        <w:jc w:val="right"/>
        <w:rPr>
          <w:rFonts w:ascii="Times New Roman" w:eastAsia="Tinos" w:hAnsi="Times New Roman" w:cs="Times New Roman"/>
          <w:color w:val="000000"/>
          <w:sz w:val="28"/>
          <w:szCs w:val="28"/>
          <w:lang w:eastAsia="ru-RU" w:bidi="ru-RU"/>
        </w:rPr>
      </w:pPr>
    </w:p>
    <w:p w14:paraId="7A6FD015"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lastRenderedPageBreak/>
        <w:t>Приложение № 8</w:t>
      </w:r>
    </w:p>
    <w:p w14:paraId="2E8EBF20"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к Административному регламенту</w:t>
      </w:r>
    </w:p>
    <w:p w14:paraId="3546EE17" w14:textId="77777777" w:rsidR="00642D12" w:rsidRPr="001D2AC1" w:rsidRDefault="00642D12" w:rsidP="00642D12">
      <w:pPr>
        <w:spacing w:after="0" w:line="240" w:lineRule="auto"/>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lang w:eastAsia="ru-RU" w:bidi="ru-RU"/>
        </w:rPr>
        <w:t>предоставления муниципальной услуги</w:t>
      </w:r>
    </w:p>
    <w:p w14:paraId="7D28BC6C" w14:textId="77777777" w:rsidR="00642D12" w:rsidRPr="001D2AC1" w:rsidRDefault="00642D12" w:rsidP="00642D12">
      <w:pPr>
        <w:spacing w:after="140" w:line="276" w:lineRule="exact"/>
        <w:jc w:val="right"/>
        <w:rPr>
          <w:rFonts w:ascii="Times New Roman" w:eastAsia="Tinos" w:hAnsi="Times New Roman" w:cs="Times New Roman"/>
          <w:color w:val="000000"/>
          <w:sz w:val="28"/>
          <w:szCs w:val="28"/>
          <w:lang w:eastAsia="ru-RU" w:bidi="ru-RU"/>
        </w:rPr>
      </w:pPr>
    </w:p>
    <w:p w14:paraId="1ED173CC" w14:textId="77777777" w:rsidR="00642D12" w:rsidRPr="001D2AC1" w:rsidRDefault="00642D12" w:rsidP="00642D12">
      <w:pPr>
        <w:spacing w:after="140" w:line="276" w:lineRule="exact"/>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b/>
          <w:bCs/>
          <w:color w:val="25282E"/>
          <w:sz w:val="28"/>
          <w:szCs w:val="28"/>
          <w:lang w:eastAsia="ru-RU" w:bidi="ru-RU"/>
        </w:rPr>
        <w:t xml:space="preserve">Решение об отказе в признании садового дома жилым домом </w:t>
      </w:r>
    </w:p>
    <w:p w14:paraId="645416A0" w14:textId="77777777" w:rsidR="00642D12" w:rsidRPr="001D2AC1" w:rsidRDefault="00642D12" w:rsidP="00642D12">
      <w:pPr>
        <w:spacing w:after="0" w:line="276" w:lineRule="exact"/>
        <w:ind w:left="1160"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и жилого дома садовым домом</w:t>
      </w:r>
    </w:p>
    <w:p w14:paraId="08F4D6D7" w14:textId="77777777" w:rsidR="00642D12" w:rsidRPr="001D2AC1" w:rsidRDefault="00642D12" w:rsidP="00642D12">
      <w:pPr>
        <w:spacing w:after="0" w:line="276" w:lineRule="exact"/>
        <w:ind w:left="1160" w:firstLine="720"/>
        <w:jc w:val="both"/>
        <w:rPr>
          <w:rFonts w:ascii="Times New Roman" w:eastAsia="Tinos" w:hAnsi="Times New Roman" w:cs="Times New Roman"/>
          <w:color w:val="000000"/>
          <w:sz w:val="28"/>
          <w:szCs w:val="28"/>
          <w:lang w:eastAsia="ru-RU" w:bidi="ru-RU"/>
        </w:rPr>
      </w:pPr>
    </w:p>
    <w:p w14:paraId="33E299FF" w14:textId="77777777" w:rsidR="00642D12" w:rsidRPr="001D2AC1" w:rsidRDefault="00642D12" w:rsidP="00642D12">
      <w:pPr>
        <w:spacing w:after="0" w:line="276" w:lineRule="exact"/>
        <w:ind w:left="1160"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Дата, номер</w:t>
      </w:r>
    </w:p>
    <w:p w14:paraId="173AA5B4" w14:textId="77777777" w:rsidR="00642D12" w:rsidRPr="001D2AC1" w:rsidRDefault="00642D12" w:rsidP="00642D12">
      <w:pPr>
        <w:spacing w:after="0" w:line="276" w:lineRule="exact"/>
        <w:ind w:left="1160" w:firstLine="720"/>
        <w:jc w:val="both"/>
        <w:rPr>
          <w:rFonts w:ascii="Times New Roman" w:eastAsia="Tinos" w:hAnsi="Times New Roman" w:cs="Times New Roman"/>
          <w:color w:val="000000"/>
          <w:sz w:val="28"/>
          <w:szCs w:val="28"/>
          <w:lang w:eastAsia="ru-RU" w:bidi="ru-RU"/>
        </w:rPr>
      </w:pPr>
    </w:p>
    <w:p w14:paraId="3FF3AA9B" w14:textId="77777777" w:rsidR="00642D12" w:rsidRPr="001D2AC1" w:rsidRDefault="00642D12" w:rsidP="00642D12">
      <w:pPr>
        <w:spacing w:after="0" w:line="276" w:lineRule="exact"/>
        <w:ind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В связи с обращением __________________________________________</w:t>
      </w:r>
    </w:p>
    <w:p w14:paraId="01E4C957" w14:textId="77777777" w:rsidR="00642D12" w:rsidRPr="001D2AC1" w:rsidRDefault="00642D12" w:rsidP="00642D12">
      <w:pPr>
        <w:spacing w:after="0" w:line="276" w:lineRule="exact"/>
        <w:ind w:firstLine="720"/>
        <w:jc w:val="right"/>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(Ф.И.О. физического лица, наименование юридического лица – заявителя)</w:t>
      </w:r>
    </w:p>
    <w:p w14:paraId="410CB797" w14:textId="77777777" w:rsidR="00642D12" w:rsidRPr="001D2AC1" w:rsidRDefault="00642D12" w:rsidP="00642D12">
      <w:pPr>
        <w:spacing w:after="0" w:line="276" w:lineRule="exact"/>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о намерении признать садовый дом жилым домом/жилой дом садовым домом,</w:t>
      </w:r>
    </w:p>
    <w:p w14:paraId="1FEC0369" w14:textId="77777777" w:rsidR="00642D12" w:rsidRPr="001D2AC1" w:rsidRDefault="00642D12" w:rsidP="00642D12">
      <w:pPr>
        <w:spacing w:after="0" w:line="276" w:lineRule="exact"/>
        <w:ind w:firstLine="720"/>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(ненужное зачеркнуть)</w:t>
      </w:r>
    </w:p>
    <w:p w14:paraId="3C4B9EAC" w14:textId="77777777" w:rsidR="00642D12" w:rsidRPr="001D2AC1" w:rsidRDefault="00642D12" w:rsidP="00642D12">
      <w:pPr>
        <w:spacing w:after="0" w:line="276" w:lineRule="exact"/>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расположенный по адресу: ___________________________________________,</w:t>
      </w:r>
    </w:p>
    <w:p w14:paraId="3C1309EC" w14:textId="77777777" w:rsidR="00642D12" w:rsidRPr="001D2AC1" w:rsidRDefault="00642D12" w:rsidP="00642D12">
      <w:pPr>
        <w:spacing w:after="0" w:line="276" w:lineRule="exact"/>
        <w:ind w:left="3539"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(кадастровый номер земельного участка)</w:t>
      </w:r>
    </w:p>
    <w:p w14:paraId="4170699E" w14:textId="77777777" w:rsidR="00642D12" w:rsidRPr="001D2AC1" w:rsidRDefault="00642D12" w:rsidP="00642D12">
      <w:pPr>
        <w:spacing w:after="0" w:line="276" w:lineRule="exact"/>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на основании _______________________________________________________</w:t>
      </w:r>
    </w:p>
    <w:p w14:paraId="1090A5CC" w14:textId="77777777" w:rsidR="00642D12" w:rsidRPr="001D2AC1" w:rsidRDefault="00642D12" w:rsidP="00642D12">
      <w:pPr>
        <w:spacing w:after="0" w:line="276" w:lineRule="exact"/>
        <w:ind w:left="1162" w:firstLine="709"/>
        <w:jc w:val="center"/>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(наименование и реквизиты правоустанавливающего документа)</w:t>
      </w:r>
    </w:p>
    <w:p w14:paraId="18353CF5" w14:textId="77777777" w:rsidR="00642D12" w:rsidRPr="001D2AC1" w:rsidRDefault="00642D12" w:rsidP="00642D12">
      <w:pPr>
        <w:spacing w:after="0" w:line="276" w:lineRule="exact"/>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по результатам рассмотрения представленных документов принято решение:</w:t>
      </w:r>
    </w:p>
    <w:p w14:paraId="4D703F2C" w14:textId="77777777" w:rsidR="00642D12" w:rsidRPr="001D2AC1" w:rsidRDefault="00642D12" w:rsidP="00642D12">
      <w:pPr>
        <w:spacing w:after="0" w:line="276" w:lineRule="exact"/>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отказать в признании ________________________________________________</w:t>
      </w:r>
    </w:p>
    <w:p w14:paraId="66344F5A" w14:textId="77777777" w:rsidR="00642D12" w:rsidRPr="001D2AC1" w:rsidRDefault="00642D12" w:rsidP="00642D12">
      <w:pPr>
        <w:spacing w:after="0" w:line="276" w:lineRule="exact"/>
        <w:ind w:left="1162" w:firstLine="709"/>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25282E"/>
          <w:sz w:val="28"/>
          <w:szCs w:val="28"/>
          <w:lang w:eastAsia="ru-RU" w:bidi="ru-RU"/>
        </w:rPr>
        <w:tab/>
      </w:r>
      <w:r w:rsidRPr="001D2AC1">
        <w:rPr>
          <w:rFonts w:ascii="Times New Roman" w:eastAsia="Tinos" w:hAnsi="Times New Roman" w:cs="Times New Roman"/>
          <w:color w:val="25282E"/>
          <w:sz w:val="28"/>
          <w:szCs w:val="28"/>
          <w:lang w:eastAsia="ru-RU" w:bidi="ru-RU"/>
        </w:rPr>
        <w:tab/>
      </w:r>
      <w:r w:rsidRPr="001D2AC1">
        <w:rPr>
          <w:rFonts w:ascii="Times New Roman" w:eastAsia="Tinos" w:hAnsi="Times New Roman" w:cs="Times New Roman"/>
          <w:color w:val="25282E"/>
          <w:sz w:val="28"/>
          <w:szCs w:val="28"/>
          <w:lang w:eastAsia="ru-RU" w:bidi="ru-RU"/>
        </w:rPr>
        <w:tab/>
        <w:t xml:space="preserve"> (садовый дом жилым домом/жилой дом садовым домом – нужное указать)</w:t>
      </w:r>
    </w:p>
    <w:p w14:paraId="7FD51DC3" w14:textId="77777777" w:rsidR="00642D12" w:rsidRPr="001D2AC1" w:rsidRDefault="00642D12" w:rsidP="00642D12">
      <w:pPr>
        <w:spacing w:after="0" w:line="276" w:lineRule="exact"/>
        <w:ind w:firstLine="720"/>
        <w:jc w:val="both"/>
        <w:rPr>
          <w:rFonts w:ascii="Times New Roman" w:eastAsia="Tinos" w:hAnsi="Times New Roman" w:cs="Times New Roman"/>
          <w:color w:val="000000"/>
          <w:sz w:val="28"/>
          <w:szCs w:val="28"/>
          <w:lang w:eastAsia="ru-RU" w:bidi="ru-RU"/>
        </w:rPr>
      </w:pPr>
    </w:p>
    <w:p w14:paraId="2DE3BB86"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_________________________________________________________                                    ________________________________________________________</w:t>
      </w:r>
    </w:p>
    <w:p w14:paraId="149DDCEC"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(Ф.И.О. должностного лица органа местного самоуправления)                                            (подпись должностного лица органа местного самоуправления)</w:t>
      </w:r>
    </w:p>
    <w:p w14:paraId="07310A07"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vertAlign w:val="superscript"/>
          <w:lang w:eastAsia="ru-RU" w:bidi="ru-RU"/>
        </w:rPr>
      </w:pPr>
    </w:p>
    <w:p w14:paraId="7F5A5C2C"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Получил: «___»______________20___г.    _____________________                                                  (Заполняется в случае получения решения лично)</w:t>
      </w:r>
    </w:p>
    <w:p w14:paraId="488EF593"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xml:space="preserve">                                                                                            (подпись заявителя)      </w:t>
      </w:r>
    </w:p>
    <w:p w14:paraId="2F6FF054" w14:textId="77777777" w:rsidR="00642D12" w:rsidRPr="001D2AC1" w:rsidRDefault="00642D12" w:rsidP="00642D12">
      <w:pPr>
        <w:spacing w:after="0" w:line="240" w:lineRule="auto"/>
        <w:jc w:val="both"/>
        <w:rPr>
          <w:rFonts w:ascii="Times New Roman" w:eastAsia="Tinos" w:hAnsi="Times New Roman" w:cs="Times New Roman"/>
          <w:color w:val="000000"/>
          <w:sz w:val="28"/>
          <w:szCs w:val="28"/>
          <w:vertAlign w:val="superscript"/>
          <w:lang w:eastAsia="ru-RU" w:bidi="ru-RU"/>
        </w:rPr>
      </w:pPr>
    </w:p>
    <w:p w14:paraId="74639DE1" w14:textId="77777777" w:rsidR="00642D12" w:rsidRPr="001D2AC1" w:rsidRDefault="00642D12" w:rsidP="00642D12">
      <w:pPr>
        <w:spacing w:after="0" w:line="240" w:lineRule="auto"/>
        <w:ind w:firstLine="720"/>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Решение направлено в адрес заявителя    «_______»__________________20____г.                  (Заполняется в случае направления решения по почте)</w:t>
      </w:r>
    </w:p>
    <w:p w14:paraId="2CACB900"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_____________________________________________________________________</w:t>
      </w:r>
    </w:p>
    <w:p w14:paraId="7941FD01" w14:textId="77777777" w:rsidR="00642D12" w:rsidRPr="001D2AC1" w:rsidRDefault="00642D12" w:rsidP="00642D12">
      <w:pPr>
        <w:spacing w:after="0" w:line="240" w:lineRule="auto"/>
        <w:jc w:val="both"/>
        <w:rPr>
          <w:rFonts w:ascii="Times New Roman" w:eastAsia="0" w:hAnsi="Times New Roman" w:cs="Times New Roman"/>
          <w:color w:val="000000"/>
          <w:sz w:val="28"/>
          <w:szCs w:val="28"/>
          <w:lang w:eastAsia="ru-RU" w:bidi="ru-RU"/>
        </w:rPr>
      </w:pPr>
      <w:r w:rsidRPr="001D2AC1">
        <w:rPr>
          <w:rFonts w:ascii="Times New Roman" w:eastAsia="Tinos" w:hAnsi="Times New Roman" w:cs="Times New Roman"/>
          <w:color w:val="000000"/>
          <w:sz w:val="28"/>
          <w:szCs w:val="28"/>
          <w:vertAlign w:val="superscript"/>
          <w:lang w:eastAsia="ru-RU" w:bidi="ru-RU"/>
        </w:rPr>
        <w:t xml:space="preserve">(Ф.И.О., подпись должностного лица, направившего решение в адрес заявителя)                                    </w:t>
      </w:r>
    </w:p>
    <w:p w14:paraId="7393FE8E" w14:textId="77777777" w:rsidR="00E660E2" w:rsidRPr="001D2AC1" w:rsidRDefault="00E660E2">
      <w:pPr>
        <w:rPr>
          <w:rFonts w:ascii="Times New Roman" w:hAnsi="Times New Roman" w:cs="Times New Roman"/>
          <w:sz w:val="28"/>
          <w:szCs w:val="28"/>
        </w:rPr>
      </w:pPr>
    </w:p>
    <w:sectPr w:rsidR="00E660E2" w:rsidRPr="001D2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0">
    <w:altName w:val="Calibri"/>
    <w:charset w:val="00"/>
    <w:family w:val="auto"/>
    <w:pitch w:val="default"/>
  </w:font>
  <w:font w:name="Tino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73EB3"/>
    <w:multiLevelType w:val="hybridMultilevel"/>
    <w:tmpl w:val="21365DE0"/>
    <w:lvl w:ilvl="0" w:tplc="D2AE1842">
      <w:start w:val="1"/>
      <w:numFmt w:val="decimal"/>
      <w:lvlText w:val="%1."/>
      <w:lvlJc w:val="left"/>
      <w:pPr>
        <w:ind w:left="720" w:hanging="360"/>
      </w:pPr>
      <w:rPr>
        <w:rFonts w:ascii="PT Astra Serif" w:eastAsia="PT Astra Serif" w:hAnsi="PT Astra Serif" w:cs="PT Astra Serif"/>
      </w:rPr>
    </w:lvl>
    <w:lvl w:ilvl="1" w:tplc="181C3562">
      <w:start w:val="1"/>
      <w:numFmt w:val="decimal"/>
      <w:lvlText w:val="%2."/>
      <w:lvlJc w:val="left"/>
      <w:pPr>
        <w:ind w:left="1080" w:hanging="360"/>
      </w:pPr>
      <w:rPr>
        <w:rFonts w:ascii="PT Astra Serif" w:eastAsia="PT Astra Serif" w:hAnsi="PT Astra Serif" w:cs="PT Astra Serif"/>
      </w:rPr>
    </w:lvl>
    <w:lvl w:ilvl="2" w:tplc="4888E2FC">
      <w:start w:val="1"/>
      <w:numFmt w:val="decimal"/>
      <w:lvlText w:val="%3."/>
      <w:lvlJc w:val="left"/>
      <w:pPr>
        <w:ind w:left="1440" w:hanging="360"/>
      </w:pPr>
      <w:rPr>
        <w:rFonts w:ascii="PT Astra Serif" w:eastAsia="PT Astra Serif" w:hAnsi="PT Astra Serif" w:cs="PT Astra Serif"/>
      </w:rPr>
    </w:lvl>
    <w:lvl w:ilvl="3" w:tplc="6A56E1C4">
      <w:start w:val="1"/>
      <w:numFmt w:val="decimal"/>
      <w:lvlText w:val="%4."/>
      <w:lvlJc w:val="left"/>
      <w:pPr>
        <w:ind w:left="1800" w:hanging="360"/>
      </w:pPr>
      <w:rPr>
        <w:rFonts w:ascii="PT Astra Serif" w:eastAsia="PT Astra Serif" w:hAnsi="PT Astra Serif" w:cs="PT Astra Serif"/>
      </w:rPr>
    </w:lvl>
    <w:lvl w:ilvl="4" w:tplc="9FCCEAEE">
      <w:start w:val="1"/>
      <w:numFmt w:val="decimal"/>
      <w:lvlText w:val="%5."/>
      <w:lvlJc w:val="left"/>
      <w:pPr>
        <w:ind w:left="2160" w:hanging="360"/>
      </w:pPr>
      <w:rPr>
        <w:rFonts w:ascii="PT Astra Serif" w:eastAsia="PT Astra Serif" w:hAnsi="PT Astra Serif" w:cs="PT Astra Serif"/>
      </w:rPr>
    </w:lvl>
    <w:lvl w:ilvl="5" w:tplc="50D8037E">
      <w:start w:val="1"/>
      <w:numFmt w:val="decimal"/>
      <w:lvlText w:val="%6."/>
      <w:lvlJc w:val="left"/>
      <w:pPr>
        <w:ind w:left="2520" w:hanging="360"/>
      </w:pPr>
      <w:rPr>
        <w:rFonts w:ascii="PT Astra Serif" w:eastAsia="PT Astra Serif" w:hAnsi="PT Astra Serif" w:cs="PT Astra Serif"/>
      </w:rPr>
    </w:lvl>
    <w:lvl w:ilvl="6" w:tplc="7800FE06">
      <w:start w:val="1"/>
      <w:numFmt w:val="decimal"/>
      <w:lvlText w:val="%7."/>
      <w:lvlJc w:val="left"/>
      <w:pPr>
        <w:ind w:left="2880" w:hanging="360"/>
      </w:pPr>
      <w:rPr>
        <w:rFonts w:ascii="PT Astra Serif" w:eastAsia="PT Astra Serif" w:hAnsi="PT Astra Serif" w:cs="PT Astra Serif"/>
      </w:rPr>
    </w:lvl>
    <w:lvl w:ilvl="7" w:tplc="C95A2192">
      <w:start w:val="1"/>
      <w:numFmt w:val="decimal"/>
      <w:lvlText w:val="%8."/>
      <w:lvlJc w:val="left"/>
      <w:pPr>
        <w:ind w:left="3240" w:hanging="360"/>
      </w:pPr>
      <w:rPr>
        <w:rFonts w:ascii="PT Astra Serif" w:eastAsia="PT Astra Serif" w:hAnsi="PT Astra Serif" w:cs="PT Astra Serif"/>
      </w:rPr>
    </w:lvl>
    <w:lvl w:ilvl="8" w:tplc="481CEBCC">
      <w:start w:val="1"/>
      <w:numFmt w:val="decimal"/>
      <w:lvlText w:val="%9."/>
      <w:lvlJc w:val="left"/>
      <w:pPr>
        <w:ind w:left="3600" w:hanging="360"/>
      </w:pPr>
      <w:rPr>
        <w:rFonts w:ascii="PT Astra Serif" w:eastAsia="PT Astra Serif" w:hAnsi="PT Astra Serif" w:cs="PT Astra Serif"/>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53"/>
    <w:rsid w:val="00027E82"/>
    <w:rsid w:val="001D2AC1"/>
    <w:rsid w:val="00642D12"/>
    <w:rsid w:val="00777348"/>
    <w:rsid w:val="00923966"/>
    <w:rsid w:val="00953624"/>
    <w:rsid w:val="00A5683D"/>
    <w:rsid w:val="00BA0C53"/>
    <w:rsid w:val="00D34088"/>
    <w:rsid w:val="00D509E7"/>
    <w:rsid w:val="00E66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ED9F"/>
  <w15:chartTrackingRefBased/>
  <w15:docId w15:val="{BE8419A4-7014-4EF9-8EE7-88C7303C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46422">
      <w:bodyDiv w:val="1"/>
      <w:marLeft w:val="0"/>
      <w:marRight w:val="0"/>
      <w:marTop w:val="0"/>
      <w:marBottom w:val="0"/>
      <w:divBdr>
        <w:top w:val="none" w:sz="0" w:space="0" w:color="auto"/>
        <w:left w:val="none" w:sz="0" w:space="0" w:color="auto"/>
        <w:bottom w:val="none" w:sz="0" w:space="0" w:color="auto"/>
        <w:right w:val="none" w:sz="0" w:space="0" w:color="auto"/>
      </w:divBdr>
    </w:div>
    <w:div w:id="1991904037">
      <w:bodyDiv w:val="1"/>
      <w:marLeft w:val="0"/>
      <w:marRight w:val="0"/>
      <w:marTop w:val="0"/>
      <w:marBottom w:val="0"/>
      <w:divBdr>
        <w:top w:val="none" w:sz="0" w:space="0" w:color="auto"/>
        <w:left w:val="none" w:sz="0" w:space="0" w:color="auto"/>
        <w:bottom w:val="none" w:sz="0" w:space="0" w:color="auto"/>
        <w:right w:val="none" w:sz="0" w:space="0" w:color="auto"/>
      </w:divBdr>
    </w:div>
    <w:div w:id="204447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ant.orb.ru/" TargetMode="External"/><Relationship Id="rId13" Type="http://schemas.openxmlformats.org/officeDocument/2006/relationships/hyperlink" Target="https://garant.orb.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rant.orb.ru/" TargetMode="External"/><Relationship Id="rId12" Type="http://schemas.openxmlformats.org/officeDocument/2006/relationships/hyperlink" Target="https://garant.orb.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9041&amp;dst=100197&amp;field=134&amp;date=23.01.2026" TargetMode="External"/><Relationship Id="rId1" Type="http://schemas.openxmlformats.org/officeDocument/2006/relationships/numbering" Target="numbering.xml"/><Relationship Id="rId6" Type="http://schemas.openxmlformats.org/officeDocument/2006/relationships/hyperlink" Target="https://garant.orb.ru/" TargetMode="External"/><Relationship Id="rId11" Type="http://schemas.openxmlformats.org/officeDocument/2006/relationships/hyperlink" Target="https://garant.orb.ru/" TargetMode="External"/><Relationship Id="rId5" Type="http://schemas.openxmlformats.org/officeDocument/2006/relationships/hyperlink" Target="https://garant.orb.ru/" TargetMode="External"/><Relationship Id="rId15" Type="http://schemas.openxmlformats.org/officeDocument/2006/relationships/hyperlink" Target="https://login.consultant.ru/link/?req=doc&amp;base=LAW&amp;n=489041&amp;dst=100197&amp;field=134&amp;date=23.01.2026" TargetMode="External"/><Relationship Id="rId10" Type="http://schemas.openxmlformats.org/officeDocument/2006/relationships/hyperlink" Target="https://login.consultant.ru/link/?req=doc&amp;base=LAW&amp;n=489041&amp;dst=100197&amp;field=134&amp;date=23.01.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041&amp;dst=100197&amp;field=134&amp;date=23.01.2026" TargetMode="External"/><Relationship Id="rId14" Type="http://schemas.openxmlformats.org/officeDocument/2006/relationships/hyperlink" Target="https://garant.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6139</Words>
  <Characters>34996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cp:lastModifiedBy>
  <cp:revision>15</cp:revision>
  <dcterms:created xsi:type="dcterms:W3CDTF">2026-05-22T05:41:00Z</dcterms:created>
  <dcterms:modified xsi:type="dcterms:W3CDTF">2026-05-27T06:35:00Z</dcterms:modified>
</cp:coreProperties>
</file>