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сельсовет</w:t>
      </w: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Сакмарского района</w:t>
      </w: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A0306" w:rsidRDefault="006A0306" w:rsidP="006A0306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от 10.08.2020 года № 24-п</w:t>
      </w:r>
    </w:p>
    <w:p w:rsidR="006A0306" w:rsidRDefault="006A0306" w:rsidP="006A0306">
      <w:pPr>
        <w:rPr>
          <w:rFonts w:asciiTheme="minorHAnsi" w:hAnsiTheme="minorHAnsi"/>
          <w:sz w:val="22"/>
          <w:szCs w:val="22"/>
        </w:rPr>
      </w:pPr>
    </w:p>
    <w:p w:rsidR="006A0306" w:rsidRDefault="006A0306" w:rsidP="0057685A">
      <w:pPr>
        <w:jc w:val="center"/>
        <w:rPr>
          <w:sz w:val="28"/>
          <w:szCs w:val="28"/>
        </w:rPr>
      </w:pPr>
      <w:r w:rsidRPr="00B94BB0">
        <w:rPr>
          <w:sz w:val="28"/>
          <w:szCs w:val="28"/>
        </w:rPr>
        <w:t>О</w:t>
      </w:r>
      <w:r>
        <w:rPr>
          <w:sz w:val="28"/>
          <w:szCs w:val="28"/>
        </w:rPr>
        <w:t xml:space="preserve">б определении </w:t>
      </w:r>
      <w:r w:rsidRPr="00B94BB0">
        <w:rPr>
          <w:sz w:val="28"/>
          <w:szCs w:val="28"/>
        </w:rPr>
        <w:t xml:space="preserve"> специально</w:t>
      </w:r>
    </w:p>
    <w:p w:rsidR="006A0306" w:rsidRDefault="006A0306" w:rsidP="0057685A">
      <w:pPr>
        <w:jc w:val="center"/>
        <w:rPr>
          <w:sz w:val="28"/>
          <w:szCs w:val="28"/>
        </w:rPr>
      </w:pPr>
      <w:r w:rsidRPr="00B94BB0">
        <w:rPr>
          <w:sz w:val="28"/>
          <w:szCs w:val="28"/>
        </w:rPr>
        <w:t>оборудованных мест для размещения</w:t>
      </w:r>
    </w:p>
    <w:p w:rsidR="006A0306" w:rsidRPr="00B94BB0" w:rsidRDefault="006A0306" w:rsidP="0057685A">
      <w:pPr>
        <w:jc w:val="center"/>
        <w:rPr>
          <w:sz w:val="28"/>
          <w:szCs w:val="28"/>
        </w:rPr>
      </w:pPr>
      <w:r w:rsidRPr="00B94BB0">
        <w:rPr>
          <w:sz w:val="28"/>
          <w:szCs w:val="28"/>
        </w:rPr>
        <w:t>предвыборных печатных</w:t>
      </w:r>
    </w:p>
    <w:p w:rsidR="006A0306" w:rsidRPr="00B94BB0" w:rsidRDefault="006A0306" w:rsidP="0057685A">
      <w:pPr>
        <w:jc w:val="center"/>
        <w:rPr>
          <w:sz w:val="28"/>
          <w:szCs w:val="28"/>
        </w:rPr>
      </w:pPr>
      <w:r w:rsidRPr="00B94BB0">
        <w:rPr>
          <w:sz w:val="28"/>
          <w:szCs w:val="28"/>
        </w:rPr>
        <w:t>агитационных материалов</w:t>
      </w:r>
      <w:r>
        <w:rPr>
          <w:sz w:val="28"/>
          <w:szCs w:val="28"/>
        </w:rPr>
        <w:t>.</w:t>
      </w:r>
    </w:p>
    <w:p w:rsidR="006A0306" w:rsidRPr="00B94BB0" w:rsidRDefault="006A0306" w:rsidP="006A0306">
      <w:pPr>
        <w:rPr>
          <w:b/>
          <w:sz w:val="28"/>
          <w:szCs w:val="28"/>
        </w:rPr>
      </w:pPr>
    </w:p>
    <w:p w:rsidR="006A0306" w:rsidRDefault="006A0306" w:rsidP="006A0306">
      <w:pPr>
        <w:jc w:val="both"/>
        <w:rPr>
          <w:sz w:val="28"/>
          <w:szCs w:val="28"/>
        </w:rPr>
      </w:pPr>
      <w:r w:rsidRPr="00B94BB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  </w:t>
      </w:r>
      <w:r w:rsidRPr="00B94BB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94B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94BB0">
        <w:rPr>
          <w:sz w:val="28"/>
          <w:szCs w:val="28"/>
        </w:rPr>
        <w:t xml:space="preserve"> 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:</w:t>
      </w:r>
    </w:p>
    <w:p w:rsidR="006A0306" w:rsidRDefault="006A0306" w:rsidP="006A0306">
      <w:pPr>
        <w:jc w:val="both"/>
        <w:rPr>
          <w:sz w:val="28"/>
          <w:szCs w:val="28"/>
        </w:rPr>
      </w:pPr>
    </w:p>
    <w:p w:rsidR="006A0306" w:rsidRPr="0057685A" w:rsidRDefault="006A0306" w:rsidP="006A0306">
      <w:pPr>
        <w:jc w:val="both"/>
        <w:rPr>
          <w:sz w:val="28"/>
          <w:szCs w:val="28"/>
        </w:rPr>
      </w:pPr>
      <w:r w:rsidRPr="0057685A">
        <w:rPr>
          <w:sz w:val="28"/>
          <w:szCs w:val="28"/>
        </w:rPr>
        <w:t xml:space="preserve">            1. Определить на территории муниципального образования Тимашевский сельсовет специальные места  для  размещения  предвыборных  печатных  агитационных материалов:</w:t>
      </w:r>
    </w:p>
    <w:p w:rsidR="006A0306" w:rsidRPr="0057685A" w:rsidRDefault="0057685A" w:rsidP="006A0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0306" w:rsidRPr="0057685A">
        <w:rPr>
          <w:sz w:val="28"/>
          <w:szCs w:val="28"/>
        </w:rPr>
        <w:t>- доска объявлений расположенная по адресу: с.</w:t>
      </w:r>
      <w:r>
        <w:rPr>
          <w:sz w:val="28"/>
          <w:szCs w:val="28"/>
        </w:rPr>
        <w:t xml:space="preserve"> </w:t>
      </w:r>
      <w:r w:rsidR="006A0306" w:rsidRPr="0057685A">
        <w:rPr>
          <w:sz w:val="28"/>
          <w:szCs w:val="28"/>
        </w:rPr>
        <w:t>Тимашево ул.</w:t>
      </w:r>
      <w:r>
        <w:rPr>
          <w:sz w:val="28"/>
          <w:szCs w:val="28"/>
        </w:rPr>
        <w:t xml:space="preserve"> </w:t>
      </w:r>
      <w:r w:rsidR="006A0306" w:rsidRPr="0057685A">
        <w:rPr>
          <w:sz w:val="28"/>
          <w:szCs w:val="28"/>
        </w:rPr>
        <w:t>Советская 43</w:t>
      </w:r>
    </w:p>
    <w:p w:rsidR="006A0306" w:rsidRPr="0057685A" w:rsidRDefault="0057685A" w:rsidP="006A0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0306" w:rsidRPr="005768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0306" w:rsidRPr="0057685A">
        <w:rPr>
          <w:sz w:val="28"/>
          <w:szCs w:val="28"/>
        </w:rPr>
        <w:t>доска объявлений расположенная в здании администрации по адресу: с.</w:t>
      </w:r>
      <w:r>
        <w:rPr>
          <w:sz w:val="28"/>
          <w:szCs w:val="28"/>
        </w:rPr>
        <w:t xml:space="preserve"> </w:t>
      </w:r>
      <w:r w:rsidR="006A0306" w:rsidRPr="0057685A">
        <w:rPr>
          <w:sz w:val="28"/>
          <w:szCs w:val="28"/>
        </w:rPr>
        <w:t>Тимашево ул.</w:t>
      </w:r>
      <w:r>
        <w:rPr>
          <w:sz w:val="28"/>
          <w:szCs w:val="28"/>
        </w:rPr>
        <w:t xml:space="preserve"> </w:t>
      </w:r>
      <w:r w:rsidR="006A0306" w:rsidRPr="0057685A">
        <w:rPr>
          <w:sz w:val="28"/>
          <w:szCs w:val="28"/>
        </w:rPr>
        <w:t>Советская д.45</w:t>
      </w:r>
    </w:p>
    <w:p w:rsidR="0057685A" w:rsidRPr="0057685A" w:rsidRDefault="0057685A" w:rsidP="0057685A">
      <w:pPr>
        <w:jc w:val="both"/>
        <w:rPr>
          <w:sz w:val="28"/>
          <w:szCs w:val="28"/>
        </w:rPr>
      </w:pPr>
      <w:r w:rsidRPr="0057685A">
        <w:rPr>
          <w:sz w:val="28"/>
          <w:szCs w:val="28"/>
        </w:rPr>
        <w:t xml:space="preserve">           2. Контроль за исполнением настоящего постановления оставляю за собой. </w:t>
      </w:r>
    </w:p>
    <w:p w:rsidR="0057685A" w:rsidRPr="0057685A" w:rsidRDefault="0057685A" w:rsidP="0057685A">
      <w:pPr>
        <w:jc w:val="both"/>
        <w:rPr>
          <w:sz w:val="28"/>
          <w:szCs w:val="28"/>
        </w:rPr>
      </w:pPr>
    </w:p>
    <w:p w:rsidR="0057685A" w:rsidRPr="0057685A" w:rsidRDefault="0057685A" w:rsidP="0057685A">
      <w:pPr>
        <w:jc w:val="both"/>
        <w:rPr>
          <w:sz w:val="28"/>
          <w:szCs w:val="28"/>
        </w:rPr>
      </w:pPr>
      <w:r w:rsidRPr="0057685A">
        <w:rPr>
          <w:sz w:val="28"/>
          <w:szCs w:val="28"/>
        </w:rPr>
        <w:t xml:space="preserve">           3. Постановление вступает в силу со дня   подписания. </w:t>
      </w:r>
    </w:p>
    <w:p w:rsidR="00791146" w:rsidRDefault="00791146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М.А.Ильин</w:t>
      </w: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Default="0057685A">
      <w:pPr>
        <w:rPr>
          <w:sz w:val="28"/>
          <w:szCs w:val="28"/>
        </w:rPr>
      </w:pPr>
    </w:p>
    <w:p w:rsidR="0057685A" w:rsidRPr="00B94BB0" w:rsidRDefault="0057685A" w:rsidP="0057685A">
      <w:pPr>
        <w:rPr>
          <w:sz w:val="28"/>
          <w:szCs w:val="28"/>
        </w:rPr>
      </w:pPr>
      <w:r w:rsidRPr="00EA4234">
        <w:rPr>
          <w:sz w:val="20"/>
          <w:szCs w:val="20"/>
        </w:rPr>
        <w:t xml:space="preserve">Разослано: в дело, </w:t>
      </w:r>
      <w:r>
        <w:rPr>
          <w:sz w:val="20"/>
          <w:szCs w:val="20"/>
        </w:rPr>
        <w:t>в ТИК</w:t>
      </w:r>
      <w:r w:rsidRPr="00EA4234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УИК № 1461, </w:t>
      </w:r>
      <w:r w:rsidRPr="00EA4234">
        <w:rPr>
          <w:sz w:val="20"/>
          <w:szCs w:val="20"/>
        </w:rPr>
        <w:t>прокуратуру.</w:t>
      </w:r>
    </w:p>
    <w:p w:rsidR="0057685A" w:rsidRDefault="0057685A" w:rsidP="0057685A"/>
    <w:p w:rsidR="0057685A" w:rsidRPr="0057685A" w:rsidRDefault="0057685A">
      <w:pPr>
        <w:rPr>
          <w:sz w:val="28"/>
          <w:szCs w:val="28"/>
        </w:rPr>
      </w:pPr>
    </w:p>
    <w:sectPr w:rsidR="0057685A" w:rsidRPr="0057685A" w:rsidSect="0079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8A5"/>
    <w:multiLevelType w:val="hybridMultilevel"/>
    <w:tmpl w:val="BE240470"/>
    <w:lvl w:ilvl="0" w:tplc="FD121DC6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A0306"/>
    <w:rsid w:val="0057685A"/>
    <w:rsid w:val="006A0306"/>
    <w:rsid w:val="0079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0306"/>
    <w:rPr>
      <w:b/>
      <w:bCs/>
      <w:color w:val="943634"/>
      <w:spacing w:val="5"/>
    </w:rPr>
  </w:style>
  <w:style w:type="paragraph" w:customStyle="1" w:styleId="ConsNormal">
    <w:name w:val="ConsNormal"/>
    <w:rsid w:val="006A030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A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2020-08-12T10:37:00Z</dcterms:created>
  <dcterms:modified xsi:type="dcterms:W3CDTF">2020-08-12T10:49:00Z</dcterms:modified>
</cp:coreProperties>
</file>