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4" w:rsidRPr="005C506B" w:rsidRDefault="00052F04" w:rsidP="00052F04">
      <w:pPr>
        <w:jc w:val="center"/>
        <w:rPr>
          <w:sz w:val="24"/>
          <w:szCs w:val="24"/>
        </w:rPr>
      </w:pPr>
      <w:proofErr w:type="gramStart"/>
      <w:r w:rsidRPr="005C506B">
        <w:rPr>
          <w:sz w:val="24"/>
          <w:szCs w:val="24"/>
        </w:rPr>
        <w:t>П</w:t>
      </w:r>
      <w:proofErr w:type="gramEnd"/>
      <w:r w:rsidRPr="005C506B">
        <w:rPr>
          <w:sz w:val="24"/>
          <w:szCs w:val="24"/>
        </w:rPr>
        <w:t xml:space="preserve"> О С Т А Н О В Л Е Н И Е</w:t>
      </w:r>
    </w:p>
    <w:p w:rsidR="00052F04" w:rsidRPr="005C506B" w:rsidRDefault="00052F04" w:rsidP="00052F04">
      <w:pPr>
        <w:ind w:firstLine="397"/>
        <w:jc w:val="center"/>
        <w:rPr>
          <w:sz w:val="24"/>
          <w:szCs w:val="24"/>
        </w:rPr>
      </w:pPr>
      <w:r w:rsidRPr="005C506B">
        <w:rPr>
          <w:sz w:val="24"/>
          <w:szCs w:val="24"/>
        </w:rPr>
        <w:t xml:space="preserve"> администрации муниципального образования 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  <w:proofErr w:type="spellStart"/>
      <w:r w:rsidRPr="005C506B">
        <w:rPr>
          <w:sz w:val="24"/>
          <w:szCs w:val="24"/>
        </w:rPr>
        <w:t>Тимашевский</w:t>
      </w:r>
      <w:proofErr w:type="spellEnd"/>
      <w:r w:rsidRPr="005C506B">
        <w:rPr>
          <w:sz w:val="24"/>
          <w:szCs w:val="24"/>
        </w:rPr>
        <w:t xml:space="preserve"> сельсовет </w:t>
      </w:r>
      <w:proofErr w:type="spellStart"/>
      <w:r w:rsidRPr="005C506B">
        <w:rPr>
          <w:sz w:val="24"/>
          <w:szCs w:val="24"/>
        </w:rPr>
        <w:t>Сакмарский</w:t>
      </w:r>
      <w:proofErr w:type="spellEnd"/>
      <w:r w:rsidRPr="005C506B">
        <w:rPr>
          <w:sz w:val="24"/>
          <w:szCs w:val="24"/>
        </w:rPr>
        <w:t xml:space="preserve"> район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  <w:r w:rsidRPr="005C506B">
        <w:rPr>
          <w:sz w:val="24"/>
          <w:szCs w:val="24"/>
        </w:rPr>
        <w:t>Оренбургской области</w:t>
      </w:r>
    </w:p>
    <w:p w:rsidR="00052F04" w:rsidRPr="005C506B" w:rsidRDefault="00052F04" w:rsidP="00052F04">
      <w:pPr>
        <w:jc w:val="both"/>
        <w:rPr>
          <w:sz w:val="24"/>
          <w:szCs w:val="24"/>
        </w:rPr>
      </w:pPr>
    </w:p>
    <w:p w:rsidR="00052F04" w:rsidRPr="005C506B" w:rsidRDefault="00863E18" w:rsidP="00052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19</w:t>
      </w:r>
      <w:r w:rsidR="00052F04" w:rsidRPr="005C506B">
        <w:rPr>
          <w:sz w:val="24"/>
          <w:szCs w:val="24"/>
        </w:rPr>
        <w:t>-П                                                                                    "_05_"___0</w:t>
      </w:r>
      <w:r w:rsidR="00D01708" w:rsidRPr="005C506B">
        <w:rPr>
          <w:sz w:val="24"/>
          <w:szCs w:val="24"/>
        </w:rPr>
        <w:t>4</w:t>
      </w:r>
      <w:r w:rsidR="00052F04" w:rsidRPr="005C506B">
        <w:rPr>
          <w:sz w:val="24"/>
          <w:szCs w:val="24"/>
        </w:rPr>
        <w:t>__ 2021 г.</w:t>
      </w:r>
    </w:p>
    <w:p w:rsidR="00052F04" w:rsidRPr="005C506B" w:rsidRDefault="00052F04" w:rsidP="00052F04">
      <w:pPr>
        <w:jc w:val="both"/>
        <w:rPr>
          <w:color w:val="808080"/>
          <w:sz w:val="24"/>
          <w:szCs w:val="24"/>
        </w:rPr>
      </w:pPr>
    </w:p>
    <w:p w:rsidR="00052F04" w:rsidRPr="005C506B" w:rsidRDefault="00052F04" w:rsidP="00052F04">
      <w:pPr>
        <w:jc w:val="right"/>
        <w:rPr>
          <w:sz w:val="24"/>
          <w:szCs w:val="24"/>
        </w:rPr>
      </w:pPr>
    </w:p>
    <w:p w:rsidR="00052F04" w:rsidRPr="005C506B" w:rsidRDefault="005C506B" w:rsidP="005C50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2F04" w:rsidRPr="005C506B"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="00052F04" w:rsidRPr="005C506B">
        <w:rPr>
          <w:sz w:val="24"/>
          <w:szCs w:val="24"/>
        </w:rPr>
        <w:t>Тимашевский</w:t>
      </w:r>
      <w:proofErr w:type="spellEnd"/>
      <w:r w:rsidR="00052F04" w:rsidRPr="005C506B">
        <w:rPr>
          <w:sz w:val="24"/>
          <w:szCs w:val="24"/>
        </w:rPr>
        <w:t xml:space="preserve"> сельсовет  </w:t>
      </w:r>
      <w:proofErr w:type="spellStart"/>
      <w:r w:rsidR="00052F04" w:rsidRPr="005C506B">
        <w:rPr>
          <w:sz w:val="24"/>
          <w:szCs w:val="24"/>
        </w:rPr>
        <w:t>Сакмарского</w:t>
      </w:r>
      <w:proofErr w:type="spellEnd"/>
      <w:r w:rsidR="00052F04" w:rsidRPr="005C506B">
        <w:rPr>
          <w:sz w:val="24"/>
          <w:szCs w:val="24"/>
        </w:rPr>
        <w:t xml:space="preserve"> района Оренбургской области   от 24.08.2018 года №17-п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На основании Федерального закона от 27.07.2010г </w:t>
      </w:r>
      <w:r w:rsidR="00B87A74" w:rsidRPr="005C506B">
        <w:rPr>
          <w:sz w:val="24"/>
          <w:szCs w:val="24"/>
        </w:rPr>
        <w:t xml:space="preserve">№210-ФЗ </w:t>
      </w:r>
      <w:proofErr w:type="gramStart"/>
      <w:r w:rsidR="00B87A74" w:rsidRPr="005C506B">
        <w:rPr>
          <w:sz w:val="24"/>
          <w:szCs w:val="24"/>
        </w:rPr>
        <w:t xml:space="preserve">( </w:t>
      </w:r>
      <w:proofErr w:type="gramEnd"/>
      <w:r w:rsidR="00B87A74" w:rsidRPr="005C506B">
        <w:rPr>
          <w:sz w:val="24"/>
          <w:szCs w:val="24"/>
        </w:rPr>
        <w:t>ред. от 30.12.2020) «Об организации  предоставления  государственных и муниципальных услуг » (с изменениями и дополнениями вступившими  в силу с 01.01.2021 )</w:t>
      </w:r>
    </w:p>
    <w:p w:rsidR="00052F04" w:rsidRPr="005C506B" w:rsidRDefault="00052F04" w:rsidP="00052F04">
      <w:pPr>
        <w:rPr>
          <w:sz w:val="24"/>
          <w:szCs w:val="24"/>
        </w:rPr>
      </w:pPr>
      <w:bookmarkStart w:id="0" w:name="dst107"/>
      <w:bookmarkEnd w:id="0"/>
      <w:r w:rsidRPr="005C506B">
        <w:rPr>
          <w:color w:val="000000"/>
          <w:sz w:val="24"/>
          <w:szCs w:val="24"/>
          <w:shd w:val="clear" w:color="auto" w:fill="FFFFFF"/>
        </w:rPr>
        <w:t xml:space="preserve">   </w:t>
      </w:r>
      <w:r w:rsidRPr="005C506B">
        <w:rPr>
          <w:sz w:val="24"/>
          <w:szCs w:val="24"/>
        </w:rPr>
        <w:t xml:space="preserve">1.Внести  изменения в постановление  администрации муниципального образования </w:t>
      </w:r>
      <w:proofErr w:type="spellStart"/>
      <w:r w:rsidRPr="005C506B">
        <w:rPr>
          <w:sz w:val="24"/>
          <w:szCs w:val="24"/>
        </w:rPr>
        <w:t>Тимашевский</w:t>
      </w:r>
      <w:proofErr w:type="spellEnd"/>
      <w:r w:rsidRPr="005C506B">
        <w:rPr>
          <w:sz w:val="24"/>
          <w:szCs w:val="24"/>
        </w:rPr>
        <w:t xml:space="preserve"> сельсовет  </w:t>
      </w:r>
      <w:proofErr w:type="spellStart"/>
      <w:r w:rsidRPr="005C506B">
        <w:rPr>
          <w:sz w:val="24"/>
          <w:szCs w:val="24"/>
        </w:rPr>
        <w:t>Сакмарского</w:t>
      </w:r>
      <w:proofErr w:type="spellEnd"/>
      <w:r w:rsidRPr="005C506B">
        <w:rPr>
          <w:sz w:val="24"/>
          <w:szCs w:val="24"/>
        </w:rPr>
        <w:t xml:space="preserve"> района Оренбургской области   от 24.08.2018 года №17-п «Об утверждении  административного регламента  предоставления  муниципальной услуги «Выдача разрешения на отклонение  от предельных параметров  разрешительного  строительства, реконструкции объектов капитального  строительства »</w:t>
      </w:r>
      <w:r w:rsidR="00B55E25" w:rsidRPr="005C506B">
        <w:rPr>
          <w:sz w:val="24"/>
          <w:szCs w:val="24"/>
        </w:rPr>
        <w:t xml:space="preserve">  п.94 административного регламента дополнить текстом следующего  </w:t>
      </w:r>
      <w:r w:rsidR="005C506B" w:rsidRPr="005C506B">
        <w:rPr>
          <w:sz w:val="24"/>
          <w:szCs w:val="24"/>
        </w:rPr>
        <w:t>содержания</w:t>
      </w:r>
      <w:r w:rsidR="005C506B">
        <w:rPr>
          <w:sz w:val="24"/>
          <w:szCs w:val="24"/>
        </w:rPr>
        <w:t>:</w:t>
      </w:r>
    </w:p>
    <w:p w:rsidR="001C6F7F" w:rsidRPr="005C506B" w:rsidRDefault="00D01708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</w:t>
      </w:r>
      <w:r w:rsidR="00B55E25" w:rsidRPr="005C506B">
        <w:rPr>
          <w:sz w:val="24"/>
          <w:szCs w:val="24"/>
        </w:rPr>
        <w:t xml:space="preserve">   </w:t>
      </w:r>
      <w:r w:rsidRPr="005C506B">
        <w:rPr>
          <w:sz w:val="24"/>
          <w:szCs w:val="24"/>
        </w:rPr>
        <w:t>п.94</w:t>
      </w:r>
      <w:r w:rsidR="001C6F7F" w:rsidRPr="005C506B">
        <w:rPr>
          <w:sz w:val="24"/>
          <w:szCs w:val="24"/>
        </w:rPr>
        <w:t xml:space="preserve">.1.В случае признания  жалобы подлежащей  удовлетворению в ответе заявителю, указанном  в </w:t>
      </w:r>
      <w:r w:rsidR="005839E2" w:rsidRPr="005C506B">
        <w:rPr>
          <w:sz w:val="24"/>
          <w:szCs w:val="24"/>
        </w:rPr>
        <w:t>п.94 административного регламента</w:t>
      </w:r>
      <w:proofErr w:type="gramStart"/>
      <w:r w:rsidR="005839E2" w:rsidRPr="005C506B">
        <w:rPr>
          <w:sz w:val="24"/>
          <w:szCs w:val="24"/>
        </w:rPr>
        <w:t xml:space="preserve"> </w:t>
      </w:r>
      <w:r w:rsidR="001C6F7F" w:rsidRPr="005C506B">
        <w:rPr>
          <w:sz w:val="24"/>
          <w:szCs w:val="24"/>
        </w:rPr>
        <w:t xml:space="preserve"> ,</w:t>
      </w:r>
      <w:proofErr w:type="gramEnd"/>
      <w:r w:rsidR="001C6F7F" w:rsidRPr="005C506B">
        <w:rPr>
          <w:sz w:val="24"/>
          <w:szCs w:val="24"/>
        </w:rPr>
        <w:t xml:space="preserve"> дается информация о действиях ,  осуществляемых органом , предоставляющим  государственную услугу , органом, предоставляющим муниципальную услугу, многофункциональным центром либо организацией, предусмотренной  частью 1.1. </w:t>
      </w:r>
      <w:r w:rsidR="005839E2" w:rsidRPr="005C506B">
        <w:rPr>
          <w:sz w:val="24"/>
          <w:szCs w:val="24"/>
        </w:rPr>
        <w:t xml:space="preserve">статьи 16 </w:t>
      </w:r>
      <w:r w:rsidR="001C6F7F" w:rsidRPr="005C506B">
        <w:rPr>
          <w:sz w:val="24"/>
          <w:szCs w:val="24"/>
        </w:rPr>
        <w:t xml:space="preserve"> </w:t>
      </w:r>
      <w:r w:rsidRPr="005C506B">
        <w:rPr>
          <w:sz w:val="24"/>
          <w:szCs w:val="24"/>
        </w:rPr>
        <w:t>Федерального закона от 27.07.2010г №210-ФЗ</w:t>
      </w:r>
      <w:r w:rsidR="001C6F7F" w:rsidRPr="005C506B">
        <w:rPr>
          <w:sz w:val="24"/>
          <w:szCs w:val="24"/>
        </w:rPr>
        <w:t xml:space="preserve">  , в целях незамедлительного устранения выявленных нарушений при  оказании государственной или муниципальной  услуги, а также приносятся  </w:t>
      </w:r>
      <w:r w:rsidR="005C506B" w:rsidRPr="005C506B">
        <w:rPr>
          <w:sz w:val="24"/>
          <w:szCs w:val="24"/>
        </w:rPr>
        <w:t>изменения</w:t>
      </w:r>
      <w:r w:rsidR="001C6F7F" w:rsidRPr="005C506B">
        <w:rPr>
          <w:sz w:val="24"/>
          <w:szCs w:val="24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1C6F7F" w:rsidRPr="005C506B">
        <w:rPr>
          <w:sz w:val="24"/>
          <w:szCs w:val="24"/>
        </w:rPr>
        <w:t xml:space="preserve"> .</w:t>
      </w:r>
      <w:proofErr w:type="gramEnd"/>
      <w:r w:rsidR="001C6F7F" w:rsidRPr="005C506B">
        <w:rPr>
          <w:sz w:val="24"/>
          <w:szCs w:val="24"/>
        </w:rPr>
        <w:t xml:space="preserve"> </w:t>
      </w:r>
    </w:p>
    <w:p w:rsidR="001C6F7F" w:rsidRPr="005C506B" w:rsidRDefault="00B55E25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 </w:t>
      </w:r>
      <w:r w:rsidR="00D01708" w:rsidRPr="005C506B">
        <w:rPr>
          <w:sz w:val="24"/>
          <w:szCs w:val="24"/>
        </w:rPr>
        <w:t>п.</w:t>
      </w:r>
      <w:r w:rsidR="001C6F7F" w:rsidRPr="005C506B">
        <w:rPr>
          <w:sz w:val="24"/>
          <w:szCs w:val="24"/>
        </w:rPr>
        <w:t xml:space="preserve"> </w:t>
      </w:r>
      <w:r w:rsidR="00D01708" w:rsidRPr="005C506B">
        <w:rPr>
          <w:sz w:val="24"/>
          <w:szCs w:val="24"/>
        </w:rPr>
        <w:t>94</w:t>
      </w:r>
      <w:r w:rsidR="001C6F7F" w:rsidRPr="005C506B">
        <w:rPr>
          <w:sz w:val="24"/>
          <w:szCs w:val="24"/>
        </w:rPr>
        <w:t>.2.В случае  признания жалобы не подлежащей удовлетворению  в ответе заявителю</w:t>
      </w:r>
      <w:proofErr w:type="gramStart"/>
      <w:r w:rsidR="001C6F7F" w:rsidRPr="005C506B">
        <w:rPr>
          <w:sz w:val="24"/>
          <w:szCs w:val="24"/>
        </w:rPr>
        <w:t xml:space="preserve"> ,</w:t>
      </w:r>
      <w:proofErr w:type="gramEnd"/>
      <w:r w:rsidR="001C6F7F" w:rsidRPr="005C506B">
        <w:rPr>
          <w:sz w:val="24"/>
          <w:szCs w:val="24"/>
        </w:rPr>
        <w:t xml:space="preserve"> указанном в  </w:t>
      </w:r>
      <w:r w:rsidR="00D01708" w:rsidRPr="005C506B">
        <w:rPr>
          <w:sz w:val="24"/>
          <w:szCs w:val="24"/>
        </w:rPr>
        <w:t>административном регламенте  п.86-91</w:t>
      </w:r>
      <w:r w:rsidR="001C6F7F" w:rsidRPr="005C506B">
        <w:rPr>
          <w:sz w:val="24"/>
          <w:szCs w:val="24"/>
        </w:rPr>
        <w:t xml:space="preserve">            , </w:t>
      </w:r>
      <w:r w:rsidR="00940B17" w:rsidRPr="005C506B">
        <w:rPr>
          <w:sz w:val="24"/>
          <w:szCs w:val="24"/>
        </w:rPr>
        <w:t>даются</w:t>
      </w:r>
      <w:r w:rsidR="001C6F7F" w:rsidRPr="005C506B">
        <w:rPr>
          <w:sz w:val="24"/>
          <w:szCs w:val="24"/>
        </w:rPr>
        <w:t xml:space="preserve"> аргументированные  разъяснения  о причинах  принятого решения, а также информация о порядке  обжалования принятого решения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2.</w:t>
      </w:r>
      <w:proofErr w:type="gramStart"/>
      <w:r w:rsidRPr="005C506B">
        <w:rPr>
          <w:sz w:val="24"/>
          <w:szCs w:val="24"/>
        </w:rPr>
        <w:t>Контроль за</w:t>
      </w:r>
      <w:proofErr w:type="gramEnd"/>
      <w:r w:rsidRPr="005C506B"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052F04" w:rsidRPr="005C506B" w:rsidRDefault="005C506B" w:rsidP="00052F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F04" w:rsidRPr="005C506B">
        <w:rPr>
          <w:sz w:val="24"/>
          <w:szCs w:val="24"/>
        </w:rPr>
        <w:t xml:space="preserve"> 3.Постановление вступает в</w:t>
      </w:r>
      <w:r w:rsidR="00D01708" w:rsidRPr="005C506B">
        <w:rPr>
          <w:sz w:val="24"/>
          <w:szCs w:val="24"/>
        </w:rPr>
        <w:t xml:space="preserve"> силу с момента  </w:t>
      </w:r>
      <w:r w:rsidR="00052F04" w:rsidRPr="005C506B">
        <w:rPr>
          <w:sz w:val="24"/>
          <w:szCs w:val="24"/>
        </w:rPr>
        <w:t>обнародования</w:t>
      </w:r>
      <w:proofErr w:type="gramStart"/>
      <w:r w:rsidR="00052F04" w:rsidRPr="005C506B">
        <w:rPr>
          <w:sz w:val="24"/>
          <w:szCs w:val="24"/>
        </w:rPr>
        <w:t xml:space="preserve"> ,</w:t>
      </w:r>
      <w:proofErr w:type="gramEnd"/>
      <w:r w:rsidR="00052F04" w:rsidRPr="005C506B"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 w:rsidR="00052F04" w:rsidRPr="005C506B">
        <w:rPr>
          <w:sz w:val="24"/>
          <w:szCs w:val="24"/>
        </w:rPr>
        <w:t>Тимашевский</w:t>
      </w:r>
      <w:proofErr w:type="spellEnd"/>
      <w:r w:rsidR="00052F04" w:rsidRPr="005C506B">
        <w:rPr>
          <w:sz w:val="24"/>
          <w:szCs w:val="24"/>
        </w:rPr>
        <w:t xml:space="preserve"> сельсовет </w:t>
      </w:r>
      <w:proofErr w:type="spellStart"/>
      <w:r w:rsidR="00052F04" w:rsidRPr="005C506B">
        <w:rPr>
          <w:sz w:val="24"/>
          <w:szCs w:val="24"/>
        </w:rPr>
        <w:t>Сакмарского</w:t>
      </w:r>
      <w:proofErr w:type="spellEnd"/>
      <w:r w:rsidR="00052F04" w:rsidRPr="005C506B"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               </w:t>
      </w:r>
    </w:p>
    <w:p w:rsidR="00052F04" w:rsidRPr="005C506B" w:rsidRDefault="00052F04" w:rsidP="00052F04">
      <w:pPr>
        <w:rPr>
          <w:sz w:val="24"/>
          <w:szCs w:val="24"/>
        </w:rPr>
      </w:pPr>
    </w:p>
    <w:p w:rsidR="00052F04" w:rsidRPr="005C506B" w:rsidRDefault="00863E18" w:rsidP="00052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2F04" w:rsidRPr="005C506B" w:rsidRDefault="00052F04" w:rsidP="00052F04">
      <w:pPr>
        <w:jc w:val="both"/>
        <w:rPr>
          <w:sz w:val="24"/>
          <w:szCs w:val="24"/>
        </w:rPr>
      </w:pPr>
    </w:p>
    <w:p w:rsidR="00863E18" w:rsidRDefault="00863E18" w:rsidP="00863E18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63E18" w:rsidRDefault="00863E18" w:rsidP="00863E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863E18" w:rsidRDefault="00863E18" w:rsidP="00863E18">
      <w:pPr>
        <w:rPr>
          <w:sz w:val="24"/>
          <w:szCs w:val="24"/>
        </w:rPr>
      </w:pPr>
    </w:p>
    <w:p w:rsidR="00052F04" w:rsidRPr="005C506B" w:rsidRDefault="00052F04" w:rsidP="00052F04">
      <w:pPr>
        <w:ind w:firstLine="709"/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052F04" w:rsidRPr="005C506B" w:rsidTr="00052F0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F04" w:rsidRPr="005C506B" w:rsidRDefault="00052F0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5C506B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F04" w:rsidRPr="005C506B" w:rsidRDefault="00052F0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5C506B"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052F04" w:rsidRPr="005C506B" w:rsidRDefault="00052F04" w:rsidP="00052F04">
      <w:pPr>
        <w:rPr>
          <w:sz w:val="24"/>
          <w:szCs w:val="24"/>
        </w:rPr>
      </w:pPr>
    </w:p>
    <w:p w:rsidR="000856C0" w:rsidRPr="005C506B" w:rsidRDefault="00F201BF">
      <w:pPr>
        <w:rPr>
          <w:sz w:val="24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Pr="0060618C" w:rsidRDefault="0086459A">
      <w:pPr>
        <w:rPr>
          <w:sz w:val="40"/>
          <w:szCs w:val="24"/>
        </w:rPr>
      </w:pPr>
    </w:p>
    <w:sectPr w:rsidR="0086459A" w:rsidRPr="0060618C" w:rsidSect="005A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52F04"/>
    <w:rsid w:val="00052F04"/>
    <w:rsid w:val="000A60C5"/>
    <w:rsid w:val="000C4D12"/>
    <w:rsid w:val="001C6F7F"/>
    <w:rsid w:val="001E1148"/>
    <w:rsid w:val="002B4769"/>
    <w:rsid w:val="003B6CCF"/>
    <w:rsid w:val="005839E2"/>
    <w:rsid w:val="005A7646"/>
    <w:rsid w:val="005C506B"/>
    <w:rsid w:val="005D798A"/>
    <w:rsid w:val="0060618C"/>
    <w:rsid w:val="00863E18"/>
    <w:rsid w:val="0086459A"/>
    <w:rsid w:val="00940B17"/>
    <w:rsid w:val="00B55E25"/>
    <w:rsid w:val="00B87A74"/>
    <w:rsid w:val="00C40552"/>
    <w:rsid w:val="00D01708"/>
    <w:rsid w:val="00F2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F04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F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52F04"/>
    <w:rPr>
      <w:color w:val="0000FF"/>
      <w:u w:val="single"/>
    </w:rPr>
  </w:style>
  <w:style w:type="character" w:customStyle="1" w:styleId="blk">
    <w:name w:val="blk"/>
    <w:basedOn w:val="a0"/>
    <w:rsid w:val="0060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1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2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0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2021-04-06T12:14:00Z</cp:lastPrinted>
  <dcterms:created xsi:type="dcterms:W3CDTF">2021-04-05T04:32:00Z</dcterms:created>
  <dcterms:modified xsi:type="dcterms:W3CDTF">2021-04-29T11:56:00Z</dcterms:modified>
</cp:coreProperties>
</file>