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B" w:rsidRDefault="0088117B" w:rsidP="00204EE9">
      <w:pPr>
        <w:ind w:right="-108" w:firstLine="70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ОРЕНБУРГСКАЯ ТРАНСПОРТНАЯ ПРОКУРАТУРА</w:t>
      </w:r>
    </w:p>
    <w:p w:rsidR="0088117B" w:rsidRDefault="0088117B" w:rsidP="00204EE9">
      <w:pPr>
        <w:ind w:firstLine="709"/>
        <w:jc w:val="both"/>
        <w:textAlignment w:val="baseline"/>
        <w:rPr>
          <w:rStyle w:val="qest"/>
          <w:bdr w:val="none" w:sz="0" w:space="0" w:color="auto" w:frame="1"/>
        </w:rPr>
      </w:pPr>
    </w:p>
    <w:p w:rsidR="0088117B" w:rsidRDefault="0088117B" w:rsidP="00204EE9">
      <w:pPr>
        <w:jc w:val="both"/>
        <w:textAlignment w:val="baseline"/>
        <w:rPr>
          <w:rStyle w:val="qest"/>
          <w:sz w:val="28"/>
          <w:szCs w:val="28"/>
          <w:bdr w:val="none" w:sz="0" w:space="0" w:color="auto" w:frame="1"/>
        </w:rPr>
      </w:pPr>
      <w:r>
        <w:rPr>
          <w:rStyle w:val="qest"/>
          <w:sz w:val="28"/>
          <w:szCs w:val="28"/>
          <w:bdr w:val="none" w:sz="0" w:space="0" w:color="auto" w:frame="1"/>
        </w:rPr>
        <w:t xml:space="preserve">460000, г. Оренбург, </w:t>
      </w:r>
    </w:p>
    <w:p w:rsidR="0088117B" w:rsidRDefault="0088117B" w:rsidP="00204EE9">
      <w:pPr>
        <w:jc w:val="both"/>
        <w:textAlignment w:val="baseline"/>
        <w:rPr>
          <w:rStyle w:val="qest"/>
          <w:sz w:val="28"/>
          <w:szCs w:val="28"/>
          <w:bdr w:val="none" w:sz="0" w:space="0" w:color="auto" w:frame="1"/>
        </w:rPr>
      </w:pPr>
      <w:r>
        <w:rPr>
          <w:rStyle w:val="qest"/>
          <w:sz w:val="28"/>
          <w:szCs w:val="28"/>
          <w:bdr w:val="none" w:sz="0" w:space="0" w:color="auto" w:frame="1"/>
        </w:rPr>
        <w:t>Проспект Парковый, д.6</w:t>
      </w:r>
    </w:p>
    <w:p w:rsidR="0088117B" w:rsidRDefault="0088117B" w:rsidP="00204EE9">
      <w:pPr>
        <w:jc w:val="both"/>
        <w:textAlignment w:val="baseline"/>
        <w:rPr>
          <w:rStyle w:val="qest"/>
          <w:sz w:val="28"/>
          <w:szCs w:val="28"/>
          <w:bdr w:val="none" w:sz="0" w:space="0" w:color="auto" w:frame="1"/>
        </w:rPr>
      </w:pPr>
      <w:r>
        <w:rPr>
          <w:rStyle w:val="qest"/>
          <w:sz w:val="28"/>
          <w:szCs w:val="28"/>
          <w:bdr w:val="none" w:sz="0" w:space="0" w:color="auto" w:frame="1"/>
        </w:rPr>
        <w:t>301-320, 301-322</w:t>
      </w:r>
    </w:p>
    <w:p w:rsidR="0088117B" w:rsidRDefault="0088117B" w:rsidP="00204EE9">
      <w:pPr>
        <w:jc w:val="both"/>
        <w:textAlignment w:val="baseline"/>
        <w:rPr>
          <w:rStyle w:val="qest"/>
          <w:sz w:val="28"/>
          <w:szCs w:val="28"/>
          <w:bdr w:val="none" w:sz="0" w:space="0" w:color="auto" w:frame="1"/>
        </w:rPr>
      </w:pPr>
      <w:hyperlink r:id="rId7" w:history="1">
        <w:r>
          <w:rPr>
            <w:rStyle w:val="Hyperlink"/>
            <w:sz w:val="28"/>
            <w:szCs w:val="28"/>
            <w:bdr w:val="none" w:sz="0" w:space="0" w:color="auto" w:frame="1"/>
            <w:lang w:val="en-US"/>
          </w:rPr>
          <w:t>Orenburg</w:t>
        </w:r>
        <w:r>
          <w:rPr>
            <w:rStyle w:val="Hyperlink"/>
            <w:sz w:val="28"/>
            <w:szCs w:val="28"/>
            <w:bdr w:val="none" w:sz="0" w:space="0" w:color="auto" w:frame="1"/>
          </w:rPr>
          <w:t>-</w:t>
        </w:r>
        <w:r>
          <w:rPr>
            <w:rStyle w:val="Hyperlink"/>
            <w:sz w:val="28"/>
            <w:szCs w:val="28"/>
            <w:bdr w:val="none" w:sz="0" w:space="0" w:color="auto" w:frame="1"/>
            <w:lang w:val="en-US"/>
          </w:rPr>
          <w:t>trans</w:t>
        </w:r>
        <w:r>
          <w:rPr>
            <w:rStyle w:val="Hyperlink"/>
            <w:sz w:val="28"/>
            <w:szCs w:val="28"/>
            <w:bdr w:val="none" w:sz="0" w:space="0" w:color="auto" w:frame="1"/>
          </w:rPr>
          <w:t>-</w:t>
        </w:r>
        <w:r>
          <w:rPr>
            <w:rStyle w:val="Hyperlink"/>
            <w:sz w:val="28"/>
            <w:szCs w:val="28"/>
            <w:bdr w:val="none" w:sz="0" w:space="0" w:color="auto" w:frame="1"/>
            <w:lang w:val="en-US"/>
          </w:rPr>
          <w:t>prok</w:t>
        </w:r>
        <w:r>
          <w:rPr>
            <w:rStyle w:val="Hyperlink"/>
            <w:sz w:val="28"/>
            <w:szCs w:val="28"/>
            <w:bdr w:val="none" w:sz="0" w:space="0" w:color="auto" w:frame="1"/>
          </w:rPr>
          <w:t>@</w:t>
        </w:r>
        <w:r>
          <w:rPr>
            <w:rStyle w:val="Hyperlink"/>
            <w:sz w:val="28"/>
            <w:szCs w:val="28"/>
            <w:bdr w:val="none" w:sz="0" w:space="0" w:color="auto" w:frame="1"/>
            <w:lang w:val="en-US"/>
          </w:rPr>
          <w:t>yandex</w:t>
        </w:r>
        <w:r>
          <w:rPr>
            <w:rStyle w:val="Hyperlink"/>
            <w:sz w:val="28"/>
            <w:szCs w:val="28"/>
            <w:bdr w:val="none" w:sz="0" w:space="0" w:color="auto" w:frame="1"/>
          </w:rPr>
          <w:t>.</w:t>
        </w:r>
        <w:r>
          <w:rPr>
            <w:rStyle w:val="Hyperlink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88117B" w:rsidRDefault="0088117B" w:rsidP="004274EA">
      <w:pPr>
        <w:spacing w:line="240" w:lineRule="exact"/>
        <w:jc w:val="center"/>
        <w:rPr>
          <w:sz w:val="28"/>
          <w:szCs w:val="28"/>
        </w:rPr>
      </w:pPr>
    </w:p>
    <w:p w:rsidR="0088117B" w:rsidRPr="002421B7" w:rsidRDefault="0088117B" w:rsidP="002421B7">
      <w:pPr>
        <w:ind w:firstLine="708"/>
        <w:jc w:val="center"/>
        <w:rPr>
          <w:b/>
          <w:bCs/>
          <w:sz w:val="28"/>
          <w:szCs w:val="28"/>
        </w:rPr>
      </w:pPr>
      <w:r w:rsidRPr="002421B7">
        <w:rPr>
          <w:b/>
          <w:bCs/>
          <w:sz w:val="28"/>
          <w:szCs w:val="28"/>
        </w:rPr>
        <w:t>Оренбургской транспортной прокуратурой проведены проверки исполнения законодательства о пожарной безопасности на объектах железнодорожного транспорта</w:t>
      </w:r>
    </w:p>
    <w:p w:rsidR="0088117B" w:rsidRDefault="0088117B" w:rsidP="000A5462">
      <w:pPr>
        <w:ind w:firstLine="708"/>
        <w:jc w:val="both"/>
        <w:rPr>
          <w:sz w:val="28"/>
          <w:szCs w:val="28"/>
        </w:rPr>
      </w:pPr>
    </w:p>
    <w:p w:rsidR="0088117B" w:rsidRDefault="0088117B" w:rsidP="000A54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Влетне-осенний</w:t>
      </w:r>
      <w:r w:rsidRPr="00981172">
        <w:rPr>
          <w:rFonts w:ascii="Times New Roman" w:hAnsi="Times New Roman" w:cs="Times New Roman"/>
          <w:color w:val="000000"/>
          <w:sz w:val="28"/>
          <w:szCs w:val="28"/>
        </w:rPr>
        <w:t xml:space="preserve"> период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транспортной прокуратурой в условиях </w:t>
      </w:r>
      <w:r w:rsidRPr="00981172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  <w:r w:rsidRPr="00981172">
        <w:rPr>
          <w:rFonts w:ascii="Times New Roman" w:hAnsi="Times New Roman" w:cs="Times New Roman"/>
          <w:color w:val="000000"/>
          <w:sz w:val="28"/>
          <w:szCs w:val="28"/>
        </w:rPr>
        <w:t>особого противопожарного 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вскрыты нарушения </w:t>
      </w:r>
      <w:r w:rsidRPr="006F2AE8"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федеральных законов от 21.12.1994 № 69-ФЗ «О пожарной безопасности», от 10.01.2003 № 17-ФЗ «О железнодорожном транспорте в Российской Федерации», от 10.01.2002 № 7-ФЗ «Об охране окружающей среды» и других нормативных правовых актов, регламентирующих организацию и порядок противопожарных мероприятий и мероприятий безопасности движения железнодорожного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в полосе отвода Оренбургского, Новосергиевского и Красногвардейского участков Южно-Уральской железной дороги.</w:t>
      </w:r>
    </w:p>
    <w:p w:rsidR="0088117B" w:rsidRPr="00BC398B" w:rsidRDefault="0088117B" w:rsidP="00BC398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напряженную обстановку в сфере пожаробезопасности, сложившуюся на территории субъекта, с учетом длительного сохранения высокой температуры воздуха в отсутствие осадков, </w:t>
      </w:r>
      <w:r w:rsidRPr="006F2AE8">
        <w:rPr>
          <w:rFonts w:ascii="Times New Roman" w:hAnsi="Times New Roman" w:cs="Times New Roman"/>
          <w:sz w:val="28"/>
          <w:szCs w:val="28"/>
        </w:rPr>
        <w:t>предприятиями железнодорожного транспорта не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Pr="006F2AE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одились</w:t>
      </w:r>
      <w:r w:rsidRPr="006F2AE8">
        <w:rPr>
          <w:rFonts w:ascii="Times New Roman" w:hAnsi="Times New Roman" w:cs="Times New Roman"/>
          <w:sz w:val="28"/>
          <w:szCs w:val="28"/>
        </w:rPr>
        <w:t xml:space="preserve"> работы по очистке полосы отвода железной дороги от сухой травы и порубочных остатков, допускалось разрастание сорной и древесно-кустарниковой растительности, что привело к многочисленным возгораниям и пожарам, вследствие которых</w:t>
      </w:r>
      <w:r w:rsidRPr="006F2AE8">
        <w:rPr>
          <w:rFonts w:ascii="Times New Roman" w:hAnsi="Times New Roman" w:cs="Times New Roman"/>
          <w:color w:val="000000"/>
          <w:sz w:val="28"/>
          <w:szCs w:val="28"/>
        </w:rPr>
        <w:t xml:space="preserve"> выгорела травянистая растительность на площади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172">
        <w:rPr>
          <w:rFonts w:ascii="Times New Roman" w:hAnsi="Times New Roman" w:cs="Times New Roman"/>
          <w:color w:val="000000"/>
          <w:sz w:val="28"/>
          <w:szCs w:val="28"/>
        </w:rPr>
        <w:t>1 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r w:rsidRPr="00981172">
        <w:rPr>
          <w:rFonts w:ascii="Times New Roman" w:hAnsi="Times New Roman" w:cs="Times New Roman"/>
          <w:color w:val="000000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возникла угроза распространения пожаров на населенные пункты.</w:t>
      </w:r>
    </w:p>
    <w:p w:rsidR="0088117B" w:rsidRDefault="0088117B" w:rsidP="005049F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Оренбургским транспортным прокурором начальникам Оренбургской, Красногвардейской и Новосергиевской дистанций пути внесены представления, которые рассмотрены. В целях устранения выявленных нарушений выделены техника и личный состав для проведения работ по очистке полосы отвода железной дороги: от порубочных остатков очищено 1 196 м3, проведена вырубка древесно-кустарниковой растительности на площади 299 га и противопожарная опашка более 1000 км полосы отвода. </w:t>
      </w:r>
    </w:p>
    <w:p w:rsidR="0088117B" w:rsidRDefault="0088117B" w:rsidP="006F2AE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постановлениям Оренбургского транспортного прокурора ОАО «РЖД» и три должностных лица, виновных в выявленных нарушениях,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по части 2 статьи 20.4 КоАП РФ с назначением наказания в виде административного штрафа на общую сумму 170 000 рублей. </w:t>
      </w:r>
    </w:p>
    <w:p w:rsidR="0088117B" w:rsidRDefault="0088117B" w:rsidP="006F2AE8">
      <w:pPr>
        <w:pStyle w:val="NoSpacing"/>
        <w:ind w:firstLine="708"/>
        <w:jc w:val="both"/>
        <w:rPr>
          <w:sz w:val="28"/>
          <w:szCs w:val="28"/>
        </w:rPr>
      </w:pPr>
    </w:p>
    <w:p w:rsidR="0088117B" w:rsidRDefault="0088117B" w:rsidP="00F335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Транспортный прокурор</w:t>
      </w:r>
    </w:p>
    <w:p w:rsidR="0088117B" w:rsidRDefault="0088117B" w:rsidP="00F335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Д.В. Кириченко</w:t>
      </w:r>
    </w:p>
    <w:p w:rsidR="0088117B" w:rsidRDefault="0088117B" w:rsidP="00F335E4">
      <w:pPr>
        <w:spacing w:line="240" w:lineRule="exact"/>
        <w:rPr>
          <w:sz w:val="28"/>
          <w:szCs w:val="28"/>
        </w:rPr>
      </w:pPr>
    </w:p>
    <w:p w:rsidR="0088117B" w:rsidRPr="007F34BC" w:rsidRDefault="0088117B" w:rsidP="00204EE9">
      <w:pPr>
        <w:jc w:val="center"/>
        <w:rPr>
          <w:b/>
          <w:bCs/>
          <w:color w:val="000000"/>
          <w:sz w:val="27"/>
          <w:szCs w:val="27"/>
        </w:rPr>
      </w:pPr>
      <w:r w:rsidRPr="007F34BC">
        <w:rPr>
          <w:b/>
          <w:bCs/>
          <w:color w:val="000000"/>
          <w:sz w:val="27"/>
          <w:szCs w:val="27"/>
        </w:rPr>
        <w:t>В Оренбургском транспортном районе должностное лицо привлечен</w:t>
      </w:r>
      <w:r>
        <w:rPr>
          <w:b/>
          <w:bCs/>
          <w:color w:val="000000"/>
          <w:sz w:val="27"/>
          <w:szCs w:val="27"/>
        </w:rPr>
        <w:t>о</w:t>
      </w:r>
      <w:r w:rsidRPr="007F34BC">
        <w:rPr>
          <w:b/>
          <w:bCs/>
          <w:color w:val="000000"/>
          <w:sz w:val="27"/>
          <w:szCs w:val="27"/>
        </w:rPr>
        <w:t xml:space="preserve"> к административной ответственности за неисполнение законодательства о противодействии коррупции</w:t>
      </w:r>
    </w:p>
    <w:p w:rsidR="0088117B" w:rsidRPr="006C1B94" w:rsidRDefault="0088117B" w:rsidP="00204EE9">
      <w:pPr>
        <w:jc w:val="center"/>
        <w:rPr>
          <w:color w:val="000000"/>
          <w:sz w:val="27"/>
          <w:szCs w:val="27"/>
        </w:rPr>
      </w:pPr>
    </w:p>
    <w:p w:rsidR="0088117B" w:rsidRPr="007F34BC" w:rsidRDefault="0088117B" w:rsidP="00204EE9">
      <w:pPr>
        <w:ind w:firstLine="900"/>
        <w:jc w:val="both"/>
        <w:rPr>
          <w:sz w:val="27"/>
          <w:szCs w:val="27"/>
        </w:rPr>
      </w:pPr>
      <w:r w:rsidRPr="007F34BC">
        <w:rPr>
          <w:sz w:val="27"/>
          <w:szCs w:val="27"/>
        </w:rPr>
        <w:t>Оренбургской транспортной прокуратурой в ООО «</w:t>
      </w:r>
      <w:r>
        <w:rPr>
          <w:sz w:val="27"/>
          <w:szCs w:val="27"/>
        </w:rPr>
        <w:t xml:space="preserve">Частная охранная организация «Форт» </w:t>
      </w:r>
      <w:r w:rsidRPr="007F34BC">
        <w:rPr>
          <w:sz w:val="27"/>
          <w:szCs w:val="27"/>
        </w:rPr>
        <w:t>проведена проверка соблюдения требований законодательства о противодействии коррупции при привлечении к трудовой деятельности бывших государственных служащих.</w:t>
      </w:r>
    </w:p>
    <w:p w:rsidR="0088117B" w:rsidRPr="007F34BC" w:rsidRDefault="0088117B" w:rsidP="00204EE9">
      <w:pPr>
        <w:ind w:firstLine="900"/>
        <w:jc w:val="both"/>
        <w:rPr>
          <w:sz w:val="27"/>
          <w:szCs w:val="27"/>
        </w:rPr>
      </w:pPr>
      <w:r w:rsidRPr="007F34BC">
        <w:rPr>
          <w:sz w:val="27"/>
          <w:szCs w:val="27"/>
        </w:rPr>
        <w:t>Установлено, что в ООО «</w:t>
      </w:r>
      <w:r>
        <w:rPr>
          <w:sz w:val="27"/>
          <w:szCs w:val="27"/>
        </w:rPr>
        <w:t xml:space="preserve">Частная охранная организация «Форт» </w:t>
      </w:r>
      <w:r w:rsidRPr="007F34BC">
        <w:rPr>
          <w:sz w:val="27"/>
          <w:szCs w:val="27"/>
        </w:rPr>
        <w:t xml:space="preserve">принят на работу бывший государственный служащий, ранее проходивший службу в </w:t>
      </w:r>
      <w:r>
        <w:rPr>
          <w:sz w:val="27"/>
          <w:szCs w:val="27"/>
        </w:rPr>
        <w:t>Оренбургском ЛО МВД России на транспорте</w:t>
      </w:r>
      <w:r w:rsidRPr="007F34BC">
        <w:rPr>
          <w:sz w:val="27"/>
          <w:szCs w:val="27"/>
        </w:rPr>
        <w:t>.</w:t>
      </w:r>
    </w:p>
    <w:p w:rsidR="0088117B" w:rsidRPr="007F34BC" w:rsidRDefault="0088117B" w:rsidP="00204EE9">
      <w:pPr>
        <w:ind w:firstLine="900"/>
        <w:jc w:val="both"/>
        <w:rPr>
          <w:sz w:val="27"/>
          <w:szCs w:val="27"/>
        </w:rPr>
      </w:pPr>
      <w:r w:rsidRPr="007F34BC">
        <w:rPr>
          <w:sz w:val="27"/>
          <w:szCs w:val="27"/>
        </w:rPr>
        <w:t>При этом вопреки требованиям законодательства о противодействии коррупции, сведения о заключении договора с указанным сотрудником не были направлены в установленный 10-ти дневный срок по месту его службы.</w:t>
      </w:r>
    </w:p>
    <w:p w:rsidR="0088117B" w:rsidRPr="007F34BC" w:rsidRDefault="0088117B" w:rsidP="00204EE9">
      <w:pPr>
        <w:ind w:firstLine="900"/>
        <w:jc w:val="both"/>
        <w:rPr>
          <w:sz w:val="27"/>
          <w:szCs w:val="27"/>
        </w:rPr>
      </w:pPr>
      <w:r w:rsidRPr="007F34BC">
        <w:rPr>
          <w:sz w:val="27"/>
          <w:szCs w:val="27"/>
        </w:rPr>
        <w:t>По постановлени</w:t>
      </w:r>
      <w:r>
        <w:rPr>
          <w:sz w:val="27"/>
          <w:szCs w:val="27"/>
        </w:rPr>
        <w:t>ю</w:t>
      </w:r>
      <w:r w:rsidRPr="007F34BC">
        <w:rPr>
          <w:sz w:val="27"/>
          <w:szCs w:val="27"/>
        </w:rPr>
        <w:t xml:space="preserve"> прокурора </w:t>
      </w:r>
      <w:r>
        <w:rPr>
          <w:sz w:val="27"/>
          <w:szCs w:val="27"/>
        </w:rPr>
        <w:t xml:space="preserve">генеральный </w:t>
      </w:r>
      <w:r w:rsidRPr="007F34BC">
        <w:rPr>
          <w:sz w:val="27"/>
          <w:szCs w:val="27"/>
        </w:rPr>
        <w:t>директор ООО «</w:t>
      </w:r>
      <w:r>
        <w:rPr>
          <w:sz w:val="27"/>
          <w:szCs w:val="27"/>
        </w:rPr>
        <w:t>Частная охранная организация «Форт»</w:t>
      </w:r>
      <w:r w:rsidRPr="007F34BC">
        <w:rPr>
          <w:sz w:val="27"/>
          <w:szCs w:val="27"/>
        </w:rPr>
        <w:t xml:space="preserve"> </w:t>
      </w:r>
      <w:r>
        <w:rPr>
          <w:sz w:val="27"/>
          <w:szCs w:val="27"/>
        </w:rPr>
        <w:t>28</w:t>
      </w:r>
      <w:r w:rsidRPr="007F34BC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7F34BC">
        <w:rPr>
          <w:sz w:val="27"/>
          <w:szCs w:val="27"/>
        </w:rPr>
        <w:t>.2021 мировым судьей привлечен к административной ответственности по ст. 19.29 КоАП РФ в виде штраф</w:t>
      </w:r>
      <w:r>
        <w:rPr>
          <w:sz w:val="27"/>
          <w:szCs w:val="27"/>
        </w:rPr>
        <w:t>а</w:t>
      </w:r>
      <w:r w:rsidRPr="007F34BC">
        <w:rPr>
          <w:sz w:val="27"/>
          <w:szCs w:val="27"/>
        </w:rPr>
        <w:t xml:space="preserve"> на сумму </w:t>
      </w:r>
      <w:r>
        <w:rPr>
          <w:sz w:val="27"/>
          <w:szCs w:val="27"/>
        </w:rPr>
        <w:t>40</w:t>
      </w:r>
      <w:r w:rsidRPr="007F34BC">
        <w:rPr>
          <w:sz w:val="27"/>
          <w:szCs w:val="27"/>
        </w:rPr>
        <w:t xml:space="preserve"> тыс. руб.</w:t>
      </w:r>
    </w:p>
    <w:p w:rsidR="0088117B" w:rsidRDefault="0088117B" w:rsidP="00204EE9">
      <w:pPr>
        <w:ind w:firstLine="900"/>
        <w:jc w:val="both"/>
        <w:rPr>
          <w:sz w:val="27"/>
          <w:szCs w:val="27"/>
        </w:rPr>
      </w:pPr>
      <w:r w:rsidRPr="007F34BC">
        <w:rPr>
          <w:sz w:val="27"/>
          <w:szCs w:val="27"/>
        </w:rPr>
        <w:t>После вмешательства прокуратуры нарушения устранены.</w:t>
      </w:r>
    </w:p>
    <w:p w:rsidR="0088117B" w:rsidRDefault="0088117B" w:rsidP="00204EE9">
      <w:pPr>
        <w:ind w:firstLine="708"/>
        <w:jc w:val="both"/>
        <w:rPr>
          <w:sz w:val="27"/>
          <w:szCs w:val="27"/>
        </w:rPr>
      </w:pPr>
    </w:p>
    <w:p w:rsidR="0088117B" w:rsidRPr="006C1B94" w:rsidRDefault="0088117B" w:rsidP="00204EE9">
      <w:pPr>
        <w:ind w:firstLine="708"/>
        <w:jc w:val="both"/>
        <w:rPr>
          <w:sz w:val="27"/>
          <w:szCs w:val="27"/>
        </w:rPr>
      </w:pP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>Транспортный прокурор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</w:p>
    <w:p w:rsidR="0088117B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 xml:space="preserve">старший советник юстиции </w:t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  <w:t xml:space="preserve">         Д.В. Кириченко</w:t>
      </w:r>
      <w:r>
        <w:rPr>
          <w:sz w:val="27"/>
          <w:szCs w:val="27"/>
        </w:rPr>
        <w:t xml:space="preserve">   </w:t>
      </w:r>
    </w:p>
    <w:p w:rsidR="0088117B" w:rsidRDefault="0088117B" w:rsidP="00204EE9">
      <w:pPr>
        <w:spacing w:line="240" w:lineRule="exact"/>
        <w:jc w:val="both"/>
        <w:rPr>
          <w:sz w:val="27"/>
          <w:szCs w:val="27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204E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Оренбургской транспортной прокуратурой принято участие в круглом столе, посвященном вопросам противодействия коррупции в образовательной среде  </w:t>
      </w:r>
    </w:p>
    <w:p w:rsidR="0088117B" w:rsidRDefault="0088117B" w:rsidP="00204EE9">
      <w:pPr>
        <w:jc w:val="center"/>
        <w:rPr>
          <w:sz w:val="28"/>
          <w:szCs w:val="28"/>
        </w:rPr>
      </w:pPr>
    </w:p>
    <w:p w:rsidR="0088117B" w:rsidRPr="003F3758" w:rsidRDefault="0088117B" w:rsidP="00204EE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Оренбургской транспортной прокуратурой </w:t>
      </w:r>
      <w:r w:rsidRPr="003F3758">
        <w:rPr>
          <w:rFonts w:eastAsia="SimSun"/>
          <w:sz w:val="28"/>
          <w:szCs w:val="28"/>
          <w:lang w:eastAsia="zh-CN"/>
        </w:rPr>
        <w:t>09.11.2021 принято участие в мероприятии в форме круглого стола,  проведенном в Оренбургском институте путей сообщения – филиале ФГБОУ ВО «Самарский государственный университет путей сообщения» по вопросам противодействия коррупции в образовательной среде.</w:t>
      </w:r>
    </w:p>
    <w:p w:rsidR="0088117B" w:rsidRPr="003F3758" w:rsidRDefault="0088117B" w:rsidP="00204EE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ходе встречи с</w:t>
      </w:r>
      <w:r w:rsidRPr="00156744">
        <w:rPr>
          <w:rFonts w:eastAsia="SimSun"/>
          <w:sz w:val="28"/>
          <w:szCs w:val="28"/>
          <w:lang w:eastAsia="zh-CN"/>
        </w:rPr>
        <w:t>тарши</w:t>
      </w:r>
      <w:r>
        <w:rPr>
          <w:rFonts w:eastAsia="SimSun"/>
          <w:sz w:val="28"/>
          <w:szCs w:val="28"/>
          <w:lang w:eastAsia="zh-CN"/>
        </w:rPr>
        <w:t>й</w:t>
      </w:r>
      <w:r w:rsidRPr="00156744">
        <w:rPr>
          <w:rFonts w:eastAsia="SimSun"/>
          <w:sz w:val="28"/>
          <w:szCs w:val="28"/>
          <w:lang w:eastAsia="zh-CN"/>
        </w:rPr>
        <w:t xml:space="preserve"> помощник Оренбургского транспортного прокурора</w:t>
      </w:r>
      <w:r>
        <w:rPr>
          <w:rFonts w:eastAsia="SimSun"/>
          <w:sz w:val="28"/>
          <w:szCs w:val="28"/>
          <w:lang w:eastAsia="zh-CN"/>
        </w:rPr>
        <w:t xml:space="preserve"> Волкова Е.П. выступила с докладом на тему</w:t>
      </w:r>
      <w:r w:rsidRPr="003F3758">
        <w:rPr>
          <w:rFonts w:eastAsia="SimSun"/>
          <w:sz w:val="28"/>
          <w:szCs w:val="28"/>
          <w:lang w:eastAsia="zh-CN"/>
        </w:rPr>
        <w:t xml:space="preserve"> «Антикоррупционные стандарты поведения работников образовательных организаций высшего образования», да</w:t>
      </w:r>
      <w:r>
        <w:rPr>
          <w:rFonts w:eastAsia="SimSun"/>
          <w:sz w:val="28"/>
          <w:szCs w:val="28"/>
          <w:lang w:eastAsia="zh-CN"/>
        </w:rPr>
        <w:t>ла</w:t>
      </w:r>
      <w:r w:rsidRPr="003F3758">
        <w:rPr>
          <w:rFonts w:eastAsia="SimSun"/>
          <w:sz w:val="28"/>
          <w:szCs w:val="28"/>
          <w:lang w:eastAsia="zh-CN"/>
        </w:rPr>
        <w:t xml:space="preserve"> ответы на поступившие вопросы.</w:t>
      </w:r>
    </w:p>
    <w:p w:rsidR="0088117B" w:rsidRDefault="0088117B" w:rsidP="00204EE9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3F3758">
        <w:rPr>
          <w:rFonts w:eastAsia="SimSun"/>
          <w:sz w:val="28"/>
          <w:szCs w:val="28"/>
          <w:lang w:eastAsia="zh-CN"/>
        </w:rPr>
        <w:t xml:space="preserve">В мероприятии приняли участие преподаватели и работники Оренбургского института путей сообщения - филиала ФГБОУ ВО «Самарский государственный университет путей сообщения». </w:t>
      </w:r>
    </w:p>
    <w:p w:rsidR="0088117B" w:rsidRDefault="0088117B" w:rsidP="00204EE9">
      <w:pPr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88117B" w:rsidRPr="005B28D0" w:rsidRDefault="0088117B" w:rsidP="00204EE9">
      <w:pPr>
        <w:ind w:left="1260"/>
        <w:jc w:val="both"/>
        <w:rPr>
          <w:rFonts w:eastAsia="SimSun"/>
          <w:sz w:val="28"/>
          <w:szCs w:val="28"/>
          <w:lang w:eastAsia="zh-CN"/>
        </w:rPr>
      </w:pPr>
      <w:r w:rsidRPr="005B28D0">
        <w:rPr>
          <w:rFonts w:eastAsia="SimSun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245.25pt">
            <v:imagedata r:id="rId8" o:title=""/>
          </v:shape>
        </w:pict>
      </w:r>
    </w:p>
    <w:p w:rsidR="0088117B" w:rsidRDefault="0088117B" w:rsidP="00204EE9">
      <w:pPr>
        <w:jc w:val="both"/>
        <w:rPr>
          <w:rFonts w:eastAsia="SimSun"/>
          <w:sz w:val="28"/>
          <w:szCs w:val="28"/>
          <w:lang w:eastAsia="zh-CN"/>
        </w:rPr>
      </w:pP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>Транспортный прокурор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</w:p>
    <w:p w:rsidR="0088117B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 xml:space="preserve">старший советник юстиции </w:t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  <w:t xml:space="preserve">         Д.В. Кириченко</w:t>
      </w:r>
      <w:r>
        <w:rPr>
          <w:sz w:val="27"/>
          <w:szCs w:val="27"/>
        </w:rPr>
        <w:t xml:space="preserve">   </w:t>
      </w: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204E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В Оренбургской области выявлена и уничтожена санкционная продукция</w:t>
      </w:r>
    </w:p>
    <w:p w:rsidR="0088117B" w:rsidRDefault="0088117B" w:rsidP="00204E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8117B" w:rsidRDefault="0088117B" w:rsidP="00204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Оренбургской транспортной прокуратурой проведена проверка  исполнения законодательства в сфере выявления и пресечения деятельности по ввозу на территорию Российской Федерации сельскохозяйственной продукции, сырья и продовольствия, в отношении которых установлены запреты и ограничения, по факту ввоза из Республики Казахстан  на территорию Российской Федерации через автомобильный пункт пропуска «Маштаково» груш свежих в количестве 19,2 тонн. Страной происхождения указанного товара, согласно маркировке на упаковке, являются Республика Польша и Бельгия.</w:t>
      </w:r>
    </w:p>
    <w:p w:rsidR="0088117B" w:rsidRDefault="0088117B" w:rsidP="00204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Поскольку ввоз указанной продукции на территорию Российской Федерации запрещен согласно Указу Президента Российской Федерации, товар 07.11.2021 изъят и 08.11.2021 уничтожен сотрудниками Управления Россельхознадзора по Оренбургской области с участием представителя Оренбургской транспортной прокуратуры.</w:t>
      </w:r>
    </w:p>
    <w:p w:rsidR="0088117B" w:rsidRDefault="0088117B" w:rsidP="00204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Изъятие и уничтожение санкционного товара проведено законно и обоснованно.</w:t>
      </w: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>Транспортный прокурор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</w:p>
    <w:p w:rsidR="0088117B" w:rsidRDefault="0088117B" w:rsidP="00204EE9">
      <w:pPr>
        <w:tabs>
          <w:tab w:val="left" w:pos="2127"/>
        </w:tabs>
        <w:rPr>
          <w:sz w:val="27"/>
          <w:szCs w:val="27"/>
        </w:rPr>
      </w:pPr>
      <w:r w:rsidRPr="006C1B94">
        <w:rPr>
          <w:sz w:val="27"/>
          <w:szCs w:val="27"/>
        </w:rPr>
        <w:t xml:space="preserve">старший советник юстиции </w:t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  <w:t xml:space="preserve">         Д.В. Кириченко</w:t>
      </w:r>
      <w:r>
        <w:rPr>
          <w:sz w:val="27"/>
          <w:szCs w:val="27"/>
        </w:rPr>
        <w:t xml:space="preserve">   </w:t>
      </w:r>
    </w:p>
    <w:p w:rsidR="0088117B" w:rsidRDefault="0088117B" w:rsidP="00204EE9">
      <w:pPr>
        <w:tabs>
          <w:tab w:val="left" w:pos="2127"/>
        </w:tabs>
        <w:rPr>
          <w:sz w:val="27"/>
          <w:szCs w:val="27"/>
        </w:rPr>
      </w:pPr>
    </w:p>
    <w:p w:rsidR="0088117B" w:rsidRDefault="0088117B" w:rsidP="00204EE9">
      <w:pPr>
        <w:tabs>
          <w:tab w:val="left" w:pos="2127"/>
        </w:tabs>
        <w:rPr>
          <w:sz w:val="27"/>
          <w:szCs w:val="27"/>
        </w:rPr>
      </w:pP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транспортной прокуратурой завершена проверка </w:t>
      </w: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законодательства о безопасности движения и эксплуатации железнодорожного транспорта при эксплуатации железнодорожного переезда</w:t>
      </w: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 w:rsidRPr="002E1200">
        <w:rPr>
          <w:sz w:val="28"/>
          <w:szCs w:val="28"/>
        </w:rPr>
        <w:t xml:space="preserve">Оренбургской транспортной прокуратурой </w:t>
      </w:r>
      <w:r>
        <w:rPr>
          <w:sz w:val="28"/>
          <w:szCs w:val="28"/>
        </w:rPr>
        <w:t>проведена проверка</w:t>
      </w:r>
      <w:r w:rsidRPr="002E1200">
        <w:rPr>
          <w:sz w:val="28"/>
          <w:szCs w:val="28"/>
        </w:rPr>
        <w:t xml:space="preserve"> исполнения законодательства о безопасности движения и эксплуатации железнодорожного транспорта </w:t>
      </w:r>
      <w:r>
        <w:rPr>
          <w:sz w:val="28"/>
          <w:szCs w:val="28"/>
        </w:rPr>
        <w:t>при содержании и эксплуатации железнодорожного переезда на ст. Бузулук Южно-Уральской железной дороги.</w:t>
      </w:r>
    </w:p>
    <w:p w:rsidR="0088117B" w:rsidRDefault="0088117B" w:rsidP="00204E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вскрыты нарушения </w:t>
      </w:r>
      <w:r w:rsidRPr="002E1200">
        <w:rPr>
          <w:sz w:val="28"/>
          <w:szCs w:val="28"/>
        </w:rPr>
        <w:t>Федерального закона от 10.01.2003 № 17 - ФЗ «О железнодорожном транспорте в РФ»,</w:t>
      </w:r>
      <w:r>
        <w:rPr>
          <w:sz w:val="28"/>
          <w:szCs w:val="28"/>
        </w:rPr>
        <w:t xml:space="preserve"> </w:t>
      </w:r>
      <w:r w:rsidRPr="002E1200">
        <w:rPr>
          <w:sz w:val="28"/>
          <w:szCs w:val="28"/>
        </w:rPr>
        <w:t>Правил технической эксплуатации железных дорог Российской Федерации, утвержденных приказом Министра транспорта РФ от 21.12.2010 № 286</w:t>
      </w:r>
      <w:r>
        <w:rPr>
          <w:sz w:val="28"/>
          <w:szCs w:val="28"/>
        </w:rPr>
        <w:t>,</w:t>
      </w:r>
      <w:r w:rsidRPr="004750BB">
        <w:rPr>
          <w:sz w:val="28"/>
          <w:szCs w:val="28"/>
        </w:rPr>
        <w:t xml:space="preserve"> </w:t>
      </w:r>
      <w:r w:rsidRPr="002E1200">
        <w:rPr>
          <w:sz w:val="28"/>
          <w:szCs w:val="28"/>
        </w:rPr>
        <w:t xml:space="preserve">выразившееся в </w:t>
      </w:r>
      <w:r>
        <w:rPr>
          <w:sz w:val="28"/>
          <w:szCs w:val="28"/>
        </w:rPr>
        <w:t>ненадлежащем</w:t>
      </w:r>
      <w:r w:rsidRPr="00B563C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содержании покрытия проезжей части автодороги в границах железнодорожного переезда, имеющего выбоины и ямы и устройств заграждения железнодорожного переезда не поднимающихся на максимально предусмотренную высоту от дорожного полотна, отсутствии дорожной разметки, что создает реальную угрозу возникновения аварийных ситуаций</w:t>
      </w:r>
      <w:r w:rsidRPr="00370ED5">
        <w:rPr>
          <w:sz w:val="28"/>
          <w:szCs w:val="28"/>
        </w:rPr>
        <w:t xml:space="preserve"> </w:t>
      </w:r>
      <w:r>
        <w:rPr>
          <w:sz w:val="28"/>
          <w:szCs w:val="28"/>
        </w:rPr>
        <w:t>и транспортных происшествий.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 w:rsidRPr="002E1200">
        <w:rPr>
          <w:sz w:val="28"/>
          <w:szCs w:val="28"/>
        </w:rPr>
        <w:t xml:space="preserve">В связи с выявленными нарушениями </w:t>
      </w:r>
      <w:r>
        <w:rPr>
          <w:sz w:val="28"/>
          <w:szCs w:val="28"/>
        </w:rPr>
        <w:t xml:space="preserve">начальнику Красногвардейской дистанции пути Южно-Уральской железной дороги </w:t>
      </w:r>
      <w:r w:rsidRPr="002E1200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о </w:t>
      </w:r>
      <w:r w:rsidRPr="002E1200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2E1200">
        <w:rPr>
          <w:sz w:val="28"/>
          <w:szCs w:val="28"/>
        </w:rPr>
        <w:t>, котор</w:t>
      </w:r>
      <w:r>
        <w:rPr>
          <w:sz w:val="28"/>
          <w:szCs w:val="28"/>
        </w:rPr>
        <w:t>ое рассмотрено, удовлетворено на автодорогу нанесена дорожная разметка.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 w:rsidRPr="0023593B">
        <w:rPr>
          <w:sz w:val="28"/>
          <w:szCs w:val="28"/>
        </w:rPr>
        <w:t>По постановлени</w:t>
      </w:r>
      <w:r>
        <w:rPr>
          <w:sz w:val="28"/>
          <w:szCs w:val="28"/>
        </w:rPr>
        <w:t>ю</w:t>
      </w:r>
      <w:r w:rsidRPr="0023593B">
        <w:rPr>
          <w:sz w:val="28"/>
          <w:szCs w:val="28"/>
        </w:rPr>
        <w:t xml:space="preserve"> Оренбургского транспортного прокурора </w:t>
      </w:r>
      <w:r>
        <w:rPr>
          <w:sz w:val="28"/>
          <w:szCs w:val="28"/>
        </w:rPr>
        <w:t>18 октября 2021 года виновное должностное лицо Красногвардейской дистанции пути  п</w:t>
      </w:r>
      <w:r w:rsidRPr="00E40332">
        <w:rPr>
          <w:sz w:val="28"/>
          <w:szCs w:val="28"/>
        </w:rPr>
        <w:t>ривлечен</w:t>
      </w:r>
      <w:r>
        <w:rPr>
          <w:sz w:val="28"/>
          <w:szCs w:val="28"/>
        </w:rPr>
        <w:t>о</w:t>
      </w:r>
      <w:r w:rsidRPr="00E40332">
        <w:rPr>
          <w:sz w:val="28"/>
          <w:szCs w:val="28"/>
        </w:rPr>
        <w:t xml:space="preserve"> к административной ответственности по ч. </w:t>
      </w:r>
      <w:r>
        <w:rPr>
          <w:sz w:val="28"/>
          <w:szCs w:val="28"/>
        </w:rPr>
        <w:t>6</w:t>
      </w:r>
      <w:r w:rsidRPr="00E40332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11.1 </w:t>
      </w:r>
      <w:r w:rsidRPr="00E40332">
        <w:rPr>
          <w:sz w:val="28"/>
          <w:szCs w:val="28"/>
        </w:rPr>
        <w:t>КоАП РФ</w:t>
      </w:r>
      <w:r>
        <w:rPr>
          <w:sz w:val="28"/>
          <w:szCs w:val="28"/>
        </w:rPr>
        <w:t xml:space="preserve"> </w:t>
      </w:r>
      <w:r w:rsidRPr="00A6669B">
        <w:rPr>
          <w:sz w:val="28"/>
          <w:szCs w:val="28"/>
        </w:rPr>
        <w:t>– «нарушение правил безопасности движения и эксплуатации железнодорожного транспорта на железнодорожных путях общего пользования или на железнодорожных переездах»</w:t>
      </w:r>
      <w:r>
        <w:rPr>
          <w:sz w:val="28"/>
          <w:szCs w:val="28"/>
        </w:rPr>
        <w:t xml:space="preserve"> </w:t>
      </w:r>
      <w:r w:rsidRPr="00E40332">
        <w:rPr>
          <w:sz w:val="28"/>
          <w:szCs w:val="28"/>
        </w:rPr>
        <w:t>с назначением наказания в виде штраф</w:t>
      </w:r>
      <w:r>
        <w:rPr>
          <w:sz w:val="28"/>
          <w:szCs w:val="28"/>
        </w:rPr>
        <w:t>а в размере</w:t>
      </w:r>
      <w:r w:rsidRPr="00E4033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40332">
        <w:rPr>
          <w:sz w:val="28"/>
          <w:szCs w:val="28"/>
        </w:rPr>
        <w:t xml:space="preserve"> тыс. рублей.</w:t>
      </w:r>
    </w:p>
    <w:p w:rsidR="0088117B" w:rsidRDefault="0088117B" w:rsidP="00204EE9">
      <w:pPr>
        <w:tabs>
          <w:tab w:val="left" w:pos="2127"/>
        </w:tabs>
        <w:rPr>
          <w:sz w:val="20"/>
          <w:szCs w:val="20"/>
        </w:rPr>
      </w:pPr>
      <w:r w:rsidRPr="003F282E">
        <w:rPr>
          <w:sz w:val="28"/>
          <w:szCs w:val="28"/>
        </w:rPr>
        <w:t xml:space="preserve">В суд направлено </w:t>
      </w:r>
      <w:r>
        <w:rPr>
          <w:sz w:val="28"/>
          <w:szCs w:val="28"/>
        </w:rPr>
        <w:t>1</w:t>
      </w:r>
      <w:r w:rsidRPr="003F282E">
        <w:rPr>
          <w:sz w:val="28"/>
          <w:szCs w:val="28"/>
        </w:rPr>
        <w:t xml:space="preserve"> исков</w:t>
      </w:r>
      <w:r>
        <w:rPr>
          <w:sz w:val="28"/>
          <w:szCs w:val="28"/>
        </w:rPr>
        <w:t>ое</w:t>
      </w:r>
      <w:r w:rsidRPr="003F282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3F282E">
        <w:rPr>
          <w:sz w:val="28"/>
          <w:szCs w:val="28"/>
        </w:rPr>
        <w:t xml:space="preserve"> о понуждении </w:t>
      </w:r>
      <w:r>
        <w:rPr>
          <w:sz w:val="28"/>
          <w:szCs w:val="28"/>
        </w:rPr>
        <w:t>ОАО «РЖД»</w:t>
      </w:r>
      <w:r w:rsidRPr="003F282E">
        <w:rPr>
          <w:sz w:val="28"/>
          <w:szCs w:val="28"/>
        </w:rPr>
        <w:t xml:space="preserve"> устранить нарушения законодательства при эксплуатации </w:t>
      </w:r>
      <w:r>
        <w:rPr>
          <w:sz w:val="28"/>
          <w:szCs w:val="28"/>
        </w:rPr>
        <w:t>железнодорожного периезда</w:t>
      </w:r>
      <w:r w:rsidRPr="003F282E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3F282E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</w:t>
      </w:r>
      <w:r w:rsidRPr="003F282E">
        <w:rPr>
          <w:sz w:val="28"/>
          <w:szCs w:val="28"/>
        </w:rPr>
        <w:t>тся на рассмотрении.</w:t>
      </w: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>Транспортный прокурор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</w:p>
    <w:p w:rsidR="0088117B" w:rsidRDefault="0088117B" w:rsidP="00204EE9">
      <w:pPr>
        <w:tabs>
          <w:tab w:val="left" w:pos="2127"/>
        </w:tabs>
        <w:rPr>
          <w:sz w:val="27"/>
          <w:szCs w:val="27"/>
        </w:rPr>
      </w:pPr>
      <w:r w:rsidRPr="006C1B94">
        <w:rPr>
          <w:sz w:val="27"/>
          <w:szCs w:val="27"/>
        </w:rPr>
        <w:t xml:space="preserve">старший советник юстиции </w:t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  <w:t xml:space="preserve">         Д.В. Кириченко</w:t>
      </w:r>
      <w:r>
        <w:rPr>
          <w:sz w:val="27"/>
          <w:szCs w:val="27"/>
        </w:rPr>
        <w:t xml:space="preserve">   </w:t>
      </w: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транспортной прокуратурой завершены проверки </w:t>
      </w: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законодательства о безопасности движения и эксплуатации железнодорожного транспорта при эксплуатации железнодорожных путей необщего пользования</w:t>
      </w: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 w:rsidRPr="002E1200">
        <w:rPr>
          <w:sz w:val="28"/>
          <w:szCs w:val="28"/>
        </w:rPr>
        <w:t xml:space="preserve">Оренбургской транспортной прокуратурой </w:t>
      </w:r>
      <w:r>
        <w:rPr>
          <w:sz w:val="28"/>
          <w:szCs w:val="28"/>
        </w:rPr>
        <w:t>проведены проверки</w:t>
      </w:r>
      <w:r w:rsidRPr="002E1200">
        <w:rPr>
          <w:sz w:val="28"/>
          <w:szCs w:val="28"/>
        </w:rPr>
        <w:t xml:space="preserve"> исполнения законодательства о безопасности движения и эксплуатации железнодорожного транспорта </w:t>
      </w:r>
      <w:r>
        <w:rPr>
          <w:sz w:val="28"/>
          <w:szCs w:val="28"/>
        </w:rPr>
        <w:t xml:space="preserve">при эксплуатации железнодорожных путей необщего пользования и железнодорожных переездов в </w:t>
      </w:r>
      <w:bookmarkStart w:id="1" w:name="_Hlk82789279"/>
      <w:r>
        <w:rPr>
          <w:sz w:val="28"/>
          <w:szCs w:val="28"/>
        </w:rPr>
        <w:t>АО «Оренбургская государственная лизинговая компания», Управлении материально-технического снабжения и комплектации ООО «Газпром добыча Оренбург»</w:t>
      </w:r>
      <w:bookmarkEnd w:id="1"/>
      <w:r>
        <w:rPr>
          <w:sz w:val="28"/>
          <w:szCs w:val="28"/>
        </w:rPr>
        <w:t>.</w:t>
      </w:r>
    </w:p>
    <w:p w:rsidR="0088117B" w:rsidRDefault="0088117B" w:rsidP="00204E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вскрыты нарушения </w:t>
      </w:r>
      <w:r w:rsidRPr="002E1200">
        <w:rPr>
          <w:sz w:val="28"/>
          <w:szCs w:val="28"/>
        </w:rPr>
        <w:t>Федерального закона от 10.01.2003 № 17 - ФЗ «О железнодорожном транспорте в РФ»,</w:t>
      </w:r>
      <w:r>
        <w:rPr>
          <w:sz w:val="28"/>
          <w:szCs w:val="28"/>
        </w:rPr>
        <w:t xml:space="preserve"> </w:t>
      </w:r>
      <w:r w:rsidRPr="002E1200">
        <w:rPr>
          <w:sz w:val="28"/>
          <w:szCs w:val="28"/>
        </w:rPr>
        <w:t>Правил технической эксплуатации железных дорог Российской Федерации, утвержденных приказом Министра транспорта РФ от 21.12.2010 № 286</w:t>
      </w:r>
      <w:r>
        <w:rPr>
          <w:sz w:val="28"/>
          <w:szCs w:val="28"/>
        </w:rPr>
        <w:t>,</w:t>
      </w:r>
      <w:r w:rsidRPr="004750BB">
        <w:rPr>
          <w:sz w:val="28"/>
          <w:szCs w:val="28"/>
        </w:rPr>
        <w:t xml:space="preserve"> </w:t>
      </w:r>
      <w:r w:rsidRPr="002E1200">
        <w:rPr>
          <w:sz w:val="28"/>
          <w:szCs w:val="28"/>
        </w:rPr>
        <w:t>выразившееся в нарушении</w:t>
      </w:r>
      <w:r>
        <w:rPr>
          <w:sz w:val="28"/>
          <w:szCs w:val="28"/>
        </w:rPr>
        <w:t xml:space="preserve"> </w:t>
      </w:r>
      <w:r w:rsidRPr="002E1200">
        <w:rPr>
          <w:sz w:val="28"/>
          <w:szCs w:val="28"/>
        </w:rPr>
        <w:t xml:space="preserve">технологии ремонта </w:t>
      </w:r>
      <w:r>
        <w:rPr>
          <w:sz w:val="28"/>
          <w:szCs w:val="28"/>
        </w:rPr>
        <w:t>железнодорожных путей, ненадлежащего</w:t>
      </w:r>
      <w:r w:rsidRPr="00B563C8">
        <w:rPr>
          <w:sz w:val="28"/>
          <w:szCs w:val="28"/>
        </w:rPr>
        <w:t xml:space="preserve"> технического обслуживания железнодорожных путей</w:t>
      </w:r>
      <w:r>
        <w:rPr>
          <w:sz w:val="28"/>
          <w:szCs w:val="28"/>
        </w:rPr>
        <w:t>, железнодорожных переездов и стрелочных переводов, что создает реальную угрозу возникновения аварийных ситуаций</w:t>
      </w:r>
      <w:r w:rsidRPr="00370ED5">
        <w:rPr>
          <w:sz w:val="28"/>
          <w:szCs w:val="28"/>
        </w:rPr>
        <w:t xml:space="preserve"> </w:t>
      </w:r>
      <w:r>
        <w:rPr>
          <w:sz w:val="28"/>
          <w:szCs w:val="28"/>
        </w:rPr>
        <w:t>и транспортных происшествий.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 w:rsidRPr="002E1200">
        <w:rPr>
          <w:sz w:val="28"/>
          <w:szCs w:val="28"/>
        </w:rPr>
        <w:t xml:space="preserve">В связи с выявленными нарушениями </w:t>
      </w:r>
      <w:r>
        <w:rPr>
          <w:sz w:val="28"/>
          <w:szCs w:val="28"/>
        </w:rPr>
        <w:t xml:space="preserve">начальникам АО «Оренбургская государственная лизинговая компания», Управлении материально-технического снабжения и комплектации ООО «Газпром добыча Оренбург» </w:t>
      </w:r>
      <w:r w:rsidRPr="002E1200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ы </w:t>
      </w:r>
      <w:r w:rsidRPr="002E1200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2E1200">
        <w:rPr>
          <w:sz w:val="28"/>
          <w:szCs w:val="28"/>
        </w:rPr>
        <w:t>, котор</w:t>
      </w:r>
      <w:r>
        <w:rPr>
          <w:sz w:val="28"/>
          <w:szCs w:val="28"/>
        </w:rPr>
        <w:t>ые находятся на рассмотрении.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 w:rsidRPr="0023593B">
        <w:rPr>
          <w:sz w:val="28"/>
          <w:szCs w:val="28"/>
        </w:rPr>
        <w:t>По постановлени</w:t>
      </w:r>
      <w:r>
        <w:rPr>
          <w:sz w:val="28"/>
          <w:szCs w:val="28"/>
        </w:rPr>
        <w:t>ю</w:t>
      </w:r>
      <w:r w:rsidRPr="0023593B">
        <w:rPr>
          <w:sz w:val="28"/>
          <w:szCs w:val="28"/>
        </w:rPr>
        <w:t xml:space="preserve"> Оренбургского транспортного прокурора </w:t>
      </w:r>
      <w:r>
        <w:rPr>
          <w:sz w:val="28"/>
          <w:szCs w:val="28"/>
        </w:rPr>
        <w:t>29 октября 2021 года виновные должностные лица АО «Оренбургская государственная лизинговая компания», Управления материально-технического снабжения и комплектации ООО «Газпром добыча Оренбург» п</w:t>
      </w:r>
      <w:r w:rsidRPr="00E40332">
        <w:rPr>
          <w:sz w:val="28"/>
          <w:szCs w:val="28"/>
        </w:rPr>
        <w:t>ривлечен</w:t>
      </w:r>
      <w:r>
        <w:rPr>
          <w:sz w:val="28"/>
          <w:szCs w:val="28"/>
        </w:rPr>
        <w:t>ы</w:t>
      </w:r>
      <w:r w:rsidRPr="00E40332">
        <w:rPr>
          <w:sz w:val="28"/>
          <w:szCs w:val="28"/>
        </w:rPr>
        <w:t xml:space="preserve"> к административной ответственности по ч. </w:t>
      </w:r>
      <w:r>
        <w:rPr>
          <w:sz w:val="28"/>
          <w:szCs w:val="28"/>
        </w:rPr>
        <w:t>6</w:t>
      </w:r>
      <w:r w:rsidRPr="00E40332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11.1 </w:t>
      </w:r>
      <w:r w:rsidRPr="00E40332">
        <w:rPr>
          <w:sz w:val="28"/>
          <w:szCs w:val="28"/>
        </w:rPr>
        <w:t>КоАП РФ</w:t>
      </w:r>
      <w:r>
        <w:rPr>
          <w:sz w:val="28"/>
          <w:szCs w:val="28"/>
        </w:rPr>
        <w:t xml:space="preserve"> </w:t>
      </w:r>
      <w:r w:rsidRPr="00A6669B">
        <w:rPr>
          <w:sz w:val="28"/>
          <w:szCs w:val="28"/>
        </w:rPr>
        <w:t>– «нарушение правил безопасности движения и эксплуатации железнодорожного транспорта на железнодорожных путях общего пользования или на железнодорожных переездах»</w:t>
      </w:r>
      <w:r>
        <w:rPr>
          <w:sz w:val="28"/>
          <w:szCs w:val="28"/>
        </w:rPr>
        <w:t xml:space="preserve"> </w:t>
      </w:r>
      <w:r w:rsidRPr="00E40332">
        <w:rPr>
          <w:sz w:val="28"/>
          <w:szCs w:val="28"/>
        </w:rPr>
        <w:t>с назначением наказания в виде штраф</w:t>
      </w:r>
      <w:r>
        <w:rPr>
          <w:sz w:val="28"/>
          <w:szCs w:val="28"/>
        </w:rPr>
        <w:t>ов на общую сумму</w:t>
      </w:r>
      <w:r w:rsidRPr="00E4033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40332">
        <w:rPr>
          <w:sz w:val="28"/>
          <w:szCs w:val="28"/>
        </w:rPr>
        <w:t xml:space="preserve"> тыс. рублей.</w:t>
      </w: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>Транспортный прокурор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</w:p>
    <w:p w:rsidR="0088117B" w:rsidRDefault="0088117B" w:rsidP="00204EE9">
      <w:pPr>
        <w:tabs>
          <w:tab w:val="left" w:pos="2127"/>
        </w:tabs>
        <w:rPr>
          <w:sz w:val="27"/>
          <w:szCs w:val="27"/>
        </w:rPr>
      </w:pPr>
      <w:r w:rsidRPr="006C1B94">
        <w:rPr>
          <w:sz w:val="27"/>
          <w:szCs w:val="27"/>
        </w:rPr>
        <w:t xml:space="preserve">старший советник юстиции </w:t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  <w:t xml:space="preserve">         Д.В. Кириченко</w:t>
      </w:r>
      <w:r>
        <w:rPr>
          <w:sz w:val="27"/>
          <w:szCs w:val="27"/>
        </w:rPr>
        <w:t xml:space="preserve">   </w:t>
      </w: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Pr="00D921AF" w:rsidRDefault="0088117B" w:rsidP="00204EE9">
      <w:pPr>
        <w:jc w:val="center"/>
        <w:rPr>
          <w:b/>
          <w:bCs/>
          <w:color w:val="000000"/>
          <w:sz w:val="28"/>
          <w:szCs w:val="28"/>
        </w:rPr>
      </w:pPr>
      <w:r w:rsidRPr="00D921AF">
        <w:rPr>
          <w:b/>
          <w:bCs/>
          <w:color w:val="000000"/>
          <w:sz w:val="28"/>
          <w:szCs w:val="28"/>
        </w:rPr>
        <w:t>Оренбургской транспортной прокуратурой приняты меры к исполнению законодательства</w:t>
      </w:r>
      <w:r w:rsidRPr="00D921AF">
        <w:rPr>
          <w:b/>
          <w:bCs/>
          <w:sz w:val="28"/>
          <w:szCs w:val="28"/>
        </w:rPr>
        <w:t xml:space="preserve">, регламентирующего порядок технической эксплуатации и содержания электросетей </w:t>
      </w: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88117B" w:rsidRDefault="0088117B" w:rsidP="00204EE9">
      <w:pPr>
        <w:ind w:firstLine="708"/>
        <w:jc w:val="both"/>
        <w:rPr>
          <w:sz w:val="28"/>
          <w:szCs w:val="28"/>
          <w:lang w:eastAsia="en-US"/>
        </w:rPr>
      </w:pPr>
      <w:r w:rsidRPr="002E1200">
        <w:rPr>
          <w:sz w:val="28"/>
          <w:szCs w:val="28"/>
        </w:rPr>
        <w:t xml:space="preserve">Оренбургской транспортной прокуратурой </w:t>
      </w:r>
      <w:r>
        <w:rPr>
          <w:sz w:val="28"/>
          <w:szCs w:val="28"/>
        </w:rPr>
        <w:t xml:space="preserve">проведена </w:t>
      </w:r>
      <w:r w:rsidRPr="00B0606F">
        <w:rPr>
          <w:sz w:val="28"/>
          <w:szCs w:val="28"/>
          <w:lang w:eastAsia="en-US"/>
        </w:rPr>
        <w:t>проверка</w:t>
      </w:r>
      <w:r>
        <w:rPr>
          <w:sz w:val="28"/>
          <w:szCs w:val="28"/>
          <w:lang w:eastAsia="en-US"/>
        </w:rPr>
        <w:t xml:space="preserve"> исполнения</w:t>
      </w:r>
      <w:r w:rsidRPr="00B0606F">
        <w:rPr>
          <w:sz w:val="28"/>
          <w:szCs w:val="28"/>
          <w:lang w:eastAsia="en-US"/>
        </w:rPr>
        <w:t xml:space="preserve"> федерального законодательства, рег</w:t>
      </w:r>
      <w:r>
        <w:rPr>
          <w:sz w:val="28"/>
          <w:szCs w:val="28"/>
          <w:lang w:eastAsia="en-US"/>
        </w:rPr>
        <w:t xml:space="preserve">ламентирующего </w:t>
      </w:r>
      <w:r w:rsidRPr="00B0606F">
        <w:rPr>
          <w:sz w:val="28"/>
          <w:szCs w:val="28"/>
          <w:lang w:eastAsia="en-US"/>
        </w:rPr>
        <w:t>вопросы соблюдения правил, норм технической эксплуатации и содержания электросетей, находящихся на балансе Южно-Уральской дирекции по электроснабжению – структурного подразделения «Трансэнерго» – филиала ОАО «РЖД»</w:t>
      </w:r>
      <w:r>
        <w:rPr>
          <w:sz w:val="28"/>
          <w:szCs w:val="28"/>
          <w:lang w:eastAsia="en-US"/>
        </w:rPr>
        <w:t>.</w:t>
      </w:r>
    </w:p>
    <w:p w:rsidR="0088117B" w:rsidRPr="00D921AF" w:rsidRDefault="0088117B" w:rsidP="00204EE9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AB470F">
        <w:rPr>
          <w:sz w:val="28"/>
          <w:szCs w:val="28"/>
          <w:lang w:eastAsia="ar-SA"/>
        </w:rPr>
        <w:t>Установлено, что на перегонах Кинель</w:t>
      </w:r>
      <w:r>
        <w:rPr>
          <w:sz w:val="28"/>
          <w:szCs w:val="28"/>
          <w:lang w:eastAsia="ar-SA"/>
        </w:rPr>
        <w:t xml:space="preserve"> </w:t>
      </w:r>
      <w:r w:rsidRPr="00AB470F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Грачевка, Новоперелюбская - Тюльпан </w:t>
      </w:r>
      <w:r w:rsidRPr="00AB470F">
        <w:rPr>
          <w:sz w:val="28"/>
          <w:szCs w:val="28"/>
          <w:lang w:eastAsia="ar-SA"/>
        </w:rPr>
        <w:t>Южно-Уральской железной дороги линии электропередач</w:t>
      </w:r>
      <w:r>
        <w:rPr>
          <w:sz w:val="28"/>
          <w:szCs w:val="28"/>
          <w:lang w:eastAsia="ar-SA"/>
        </w:rPr>
        <w:t xml:space="preserve">, по которым подается электричество на входные и выходные светофоры, устройства сигнализации, централизации и блокировки станций и перегонов, эксплуатируются с нарушением требований </w:t>
      </w:r>
      <w:r w:rsidRPr="004B7DE7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4B7DE7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4B7DE7">
        <w:rPr>
          <w:sz w:val="28"/>
          <w:szCs w:val="28"/>
          <w:lang w:eastAsia="en-US"/>
        </w:rPr>
        <w:t xml:space="preserve"> от 26.03.2003 № 35-ФЗ «Об электроэнергетике»</w:t>
      </w:r>
      <w:r>
        <w:rPr>
          <w:sz w:val="28"/>
          <w:szCs w:val="28"/>
          <w:lang w:eastAsia="en-US"/>
        </w:rPr>
        <w:t xml:space="preserve">, </w:t>
      </w:r>
      <w:r w:rsidRPr="00252183">
        <w:rPr>
          <w:sz w:val="28"/>
          <w:szCs w:val="28"/>
        </w:rPr>
        <w:t>«Правил технической эксплуатации электроустановок потребителей», утвержденных приказом Минэнерго России от 13.01.2003 № 6</w:t>
      </w:r>
      <w:r>
        <w:rPr>
          <w:sz w:val="28"/>
          <w:szCs w:val="28"/>
        </w:rPr>
        <w:t>, так как имеют загнивание и недопустимые разрушения конструкций фундамента деревянных и железобетонных опор, ненормативный уклон, их капитальный ремонт не проводится</w:t>
      </w:r>
      <w:r>
        <w:rPr>
          <w:sz w:val="28"/>
          <w:szCs w:val="28"/>
          <w:lang w:eastAsia="ar-SA"/>
        </w:rPr>
        <w:t xml:space="preserve">, что создает угрозу возникновения транспортных происшествий. </w:t>
      </w:r>
      <w:r>
        <w:rPr>
          <w:sz w:val="28"/>
          <w:szCs w:val="28"/>
        </w:rPr>
        <w:t xml:space="preserve">Кроме того, работники, занятые на работах с обеспечением электробезопасности железнодорожного пути, не обеспечиваются мерительными инструментами, </w:t>
      </w:r>
      <w:r w:rsidRPr="00FE6F6E">
        <w:rPr>
          <w:sz w:val="28"/>
          <w:szCs w:val="28"/>
          <w:lang w:eastAsia="en-US"/>
        </w:rPr>
        <w:t xml:space="preserve">в </w:t>
      </w:r>
      <w:r w:rsidRPr="00FE6F6E">
        <w:rPr>
          <w:rFonts w:ascii="yandex-sans" w:hAnsi="yandex-sans" w:cs="yandex-sans"/>
          <w:color w:val="000000"/>
          <w:sz w:val="28"/>
          <w:szCs w:val="28"/>
        </w:rPr>
        <w:t>связи с чем ремонт и техническое сод</w:t>
      </w:r>
      <w:r>
        <w:rPr>
          <w:rFonts w:ascii="yandex-sans" w:hAnsi="yandex-sans" w:cs="yandex-sans"/>
          <w:color w:val="000000"/>
          <w:sz w:val="28"/>
          <w:szCs w:val="28"/>
        </w:rPr>
        <w:t>ержание электроустановок проводятся</w:t>
      </w:r>
      <w:r w:rsidRPr="00FE6F6E">
        <w:rPr>
          <w:rFonts w:ascii="yandex-sans" w:hAnsi="yandex-sans" w:cs="yandex-sans"/>
          <w:color w:val="000000"/>
          <w:sz w:val="28"/>
          <w:szCs w:val="28"/>
        </w:rPr>
        <w:t xml:space="preserve"> не в полном объеме</w:t>
      </w:r>
      <w:r>
        <w:rPr>
          <w:rFonts w:ascii="yandex-sans" w:hAnsi="yandex-sans" w:cs="yandex-sans"/>
          <w:color w:val="000000"/>
          <w:sz w:val="28"/>
          <w:szCs w:val="28"/>
        </w:rPr>
        <w:t>.</w:t>
      </w:r>
    </w:p>
    <w:p w:rsidR="0088117B" w:rsidRDefault="0088117B" w:rsidP="00204E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</w:t>
      </w:r>
      <w:r w:rsidRPr="00AB470F">
        <w:rPr>
          <w:sz w:val="28"/>
          <w:szCs w:val="28"/>
        </w:rPr>
        <w:t>17.09.2021 начальнику Южно-Уральской дирекции по энергообеспечению - структурного подразделения «Трансэнерго» – филиала ОАО «РЖД» внесено представление,</w:t>
      </w:r>
      <w:r>
        <w:rPr>
          <w:sz w:val="28"/>
          <w:szCs w:val="28"/>
        </w:rPr>
        <w:t xml:space="preserve"> по результатам рассмотрения которого на протяжении 2-х км. вдоль железнодорожных путей проведена замена 13 деревянных и 23 железобетонных опор, приобретение необходимых мерительных инструментов включено в инвестиционную программу на 2022 год, 1</w:t>
      </w:r>
      <w:r w:rsidRPr="002E120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ое </w:t>
      </w:r>
      <w:r w:rsidRPr="002E1200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2E1200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о</w:t>
      </w:r>
      <w:r w:rsidRPr="002E1200">
        <w:rPr>
          <w:sz w:val="28"/>
          <w:szCs w:val="28"/>
        </w:rPr>
        <w:t xml:space="preserve"> к дисциплинарной ответственности</w:t>
      </w:r>
      <w:r>
        <w:rPr>
          <w:sz w:val="28"/>
          <w:szCs w:val="28"/>
        </w:rPr>
        <w:t xml:space="preserve"> в виде выговора</w:t>
      </w:r>
      <w:r w:rsidRPr="002E1200">
        <w:rPr>
          <w:sz w:val="28"/>
          <w:szCs w:val="28"/>
        </w:rPr>
        <w:t>.</w:t>
      </w:r>
    </w:p>
    <w:p w:rsidR="0088117B" w:rsidRDefault="0088117B" w:rsidP="00204EE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6" w:color="FFFFFF"/>
        </w:pBd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Устранение нарушений находится на контроле в Оренбургской транспортной прокуратуре.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>Транспортный прокурор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</w:p>
    <w:p w:rsidR="0088117B" w:rsidRDefault="0088117B" w:rsidP="00204EE9">
      <w:pPr>
        <w:tabs>
          <w:tab w:val="left" w:pos="2127"/>
        </w:tabs>
        <w:rPr>
          <w:sz w:val="27"/>
          <w:szCs w:val="27"/>
        </w:rPr>
      </w:pPr>
      <w:r w:rsidRPr="006C1B94">
        <w:rPr>
          <w:sz w:val="27"/>
          <w:szCs w:val="27"/>
        </w:rPr>
        <w:t xml:space="preserve">старший советник юстиции </w:t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  <w:t xml:space="preserve">         Д.В. Кириченко</w:t>
      </w:r>
      <w:r>
        <w:rPr>
          <w:sz w:val="27"/>
          <w:szCs w:val="27"/>
        </w:rPr>
        <w:t xml:space="preserve">   </w:t>
      </w: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транспортной прокуратурой завершена проверка </w:t>
      </w: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законодательства о безопасности движения и эксплуатации железнодорожного транспорта при эксплуатации железнодорожных путей необщего пользования</w:t>
      </w: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 w:rsidRPr="002E1200">
        <w:rPr>
          <w:sz w:val="28"/>
          <w:szCs w:val="28"/>
        </w:rPr>
        <w:t xml:space="preserve">Оренбургской транспортной прокуратурой </w:t>
      </w:r>
      <w:r>
        <w:rPr>
          <w:sz w:val="28"/>
          <w:szCs w:val="28"/>
        </w:rPr>
        <w:t>проведена проверка</w:t>
      </w:r>
      <w:r w:rsidRPr="002E1200">
        <w:rPr>
          <w:sz w:val="28"/>
          <w:szCs w:val="28"/>
        </w:rPr>
        <w:t xml:space="preserve"> исполнения законодательства о безопасности движения и эксплуатации железнодорожного транспорта </w:t>
      </w:r>
      <w:r>
        <w:rPr>
          <w:sz w:val="28"/>
          <w:szCs w:val="28"/>
        </w:rPr>
        <w:t>при эксплуатации железнодорожных путей необщего пользования и железнодорожных переездов в ОАО «Оренбургский комбикормовый завод».</w:t>
      </w:r>
    </w:p>
    <w:p w:rsidR="0088117B" w:rsidRDefault="0088117B" w:rsidP="00204E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вскрыты нарушения </w:t>
      </w:r>
      <w:r w:rsidRPr="002E1200">
        <w:rPr>
          <w:sz w:val="28"/>
          <w:szCs w:val="28"/>
        </w:rPr>
        <w:t>Федерального закона от 10.01.2003 № 17 - ФЗ «О железнодорожном транспорте в РФ»,</w:t>
      </w:r>
      <w:r>
        <w:rPr>
          <w:sz w:val="28"/>
          <w:szCs w:val="28"/>
        </w:rPr>
        <w:t xml:space="preserve"> </w:t>
      </w:r>
      <w:r w:rsidRPr="002E1200">
        <w:rPr>
          <w:sz w:val="28"/>
          <w:szCs w:val="28"/>
        </w:rPr>
        <w:t>Правил технической эксплуатации железных дорог Российской Федерации, утвержденных приказом Министра транспорта РФ от 21.12.2010 № 286</w:t>
      </w:r>
      <w:r>
        <w:rPr>
          <w:sz w:val="28"/>
          <w:szCs w:val="28"/>
        </w:rPr>
        <w:t>,</w:t>
      </w:r>
      <w:r w:rsidRPr="004750BB">
        <w:rPr>
          <w:sz w:val="28"/>
          <w:szCs w:val="28"/>
        </w:rPr>
        <w:t xml:space="preserve"> </w:t>
      </w:r>
      <w:r w:rsidRPr="002E1200">
        <w:rPr>
          <w:sz w:val="28"/>
          <w:szCs w:val="28"/>
        </w:rPr>
        <w:t>выразившееся в нарушении</w:t>
      </w:r>
      <w:r>
        <w:rPr>
          <w:sz w:val="28"/>
          <w:szCs w:val="28"/>
        </w:rPr>
        <w:t xml:space="preserve"> </w:t>
      </w:r>
      <w:r w:rsidRPr="002E1200">
        <w:rPr>
          <w:sz w:val="28"/>
          <w:szCs w:val="28"/>
        </w:rPr>
        <w:t xml:space="preserve">технологии ремонта </w:t>
      </w:r>
      <w:r>
        <w:rPr>
          <w:sz w:val="28"/>
          <w:szCs w:val="28"/>
        </w:rPr>
        <w:t>железнодорожных путей, ненадлежащем</w:t>
      </w:r>
      <w:r w:rsidRPr="00B563C8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им</w:t>
      </w:r>
      <w:r w:rsidRPr="00B563C8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ем</w:t>
      </w:r>
      <w:r w:rsidRPr="00B563C8">
        <w:rPr>
          <w:sz w:val="28"/>
          <w:szCs w:val="28"/>
        </w:rPr>
        <w:t xml:space="preserve"> железнодорожных путей</w:t>
      </w:r>
      <w:r>
        <w:rPr>
          <w:sz w:val="28"/>
          <w:szCs w:val="28"/>
        </w:rPr>
        <w:t>, железнодорожных переездов и стрелочных переводов, что создает реальную угрозу возникновения аварийных ситуаций</w:t>
      </w:r>
      <w:r w:rsidRPr="00370ED5">
        <w:rPr>
          <w:sz w:val="28"/>
          <w:szCs w:val="28"/>
        </w:rPr>
        <w:t xml:space="preserve"> </w:t>
      </w:r>
      <w:r>
        <w:rPr>
          <w:sz w:val="28"/>
          <w:szCs w:val="28"/>
        </w:rPr>
        <w:t>и транспортных происшествий.</w:t>
      </w:r>
    </w:p>
    <w:p w:rsidR="0088117B" w:rsidRPr="002E1200" w:rsidRDefault="0088117B" w:rsidP="00204EE9">
      <w:pPr>
        <w:ind w:firstLine="708"/>
        <w:jc w:val="both"/>
        <w:rPr>
          <w:sz w:val="28"/>
          <w:szCs w:val="28"/>
        </w:rPr>
      </w:pPr>
      <w:r w:rsidRPr="002E1200">
        <w:rPr>
          <w:sz w:val="28"/>
          <w:szCs w:val="28"/>
        </w:rPr>
        <w:t xml:space="preserve">В связи с выявленными нарушениями </w:t>
      </w:r>
      <w:r>
        <w:rPr>
          <w:sz w:val="28"/>
          <w:szCs w:val="28"/>
        </w:rPr>
        <w:t xml:space="preserve">директору ОАО «Оренбургский комбикормовый завод» </w:t>
      </w:r>
      <w:r w:rsidRPr="002E1200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о </w:t>
      </w:r>
      <w:r w:rsidRPr="002E1200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2E12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2E1200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о</w:t>
      </w:r>
      <w:r w:rsidRPr="002E1200">
        <w:rPr>
          <w:sz w:val="28"/>
          <w:szCs w:val="28"/>
        </w:rPr>
        <w:t xml:space="preserve">, нарушения устранены, </w:t>
      </w:r>
      <w:r>
        <w:rPr>
          <w:sz w:val="28"/>
          <w:szCs w:val="28"/>
        </w:rPr>
        <w:t>проведен ремонт более 3х км. железнодорожных путей и</w:t>
      </w:r>
      <w:r w:rsidRPr="00B61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стрелочных переводов, на 2х железнодорожных переездах установлены отсутствующие дорожные знаки и сигнальные столбики, </w:t>
      </w:r>
      <w:r w:rsidRPr="002E1200">
        <w:rPr>
          <w:sz w:val="28"/>
          <w:szCs w:val="28"/>
        </w:rPr>
        <w:t>с работниками проведено повторное обучение технологии ремонта</w:t>
      </w:r>
      <w:r>
        <w:rPr>
          <w:sz w:val="28"/>
          <w:szCs w:val="28"/>
        </w:rPr>
        <w:t xml:space="preserve"> железнодорожных путей</w:t>
      </w:r>
      <w:r w:rsidRPr="002E1200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2E120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2E120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E1200">
        <w:rPr>
          <w:sz w:val="28"/>
          <w:szCs w:val="28"/>
        </w:rPr>
        <w:t xml:space="preserve"> привлечен</w:t>
      </w:r>
      <w:r>
        <w:rPr>
          <w:sz w:val="28"/>
          <w:szCs w:val="28"/>
        </w:rPr>
        <w:t>ы</w:t>
      </w:r>
      <w:r w:rsidRPr="002E1200">
        <w:rPr>
          <w:sz w:val="28"/>
          <w:szCs w:val="28"/>
        </w:rPr>
        <w:t xml:space="preserve"> к дисциплинарной ответственности.</w:t>
      </w:r>
    </w:p>
    <w:p w:rsidR="0088117B" w:rsidRDefault="0088117B" w:rsidP="00204EE9">
      <w:pPr>
        <w:suppressAutoHyphens/>
        <w:ind w:firstLine="709"/>
        <w:jc w:val="both"/>
        <w:rPr>
          <w:sz w:val="28"/>
          <w:szCs w:val="28"/>
        </w:rPr>
      </w:pPr>
      <w:r w:rsidRPr="0023593B">
        <w:rPr>
          <w:sz w:val="28"/>
          <w:szCs w:val="28"/>
        </w:rPr>
        <w:t>По постановлени</w:t>
      </w:r>
      <w:r>
        <w:rPr>
          <w:sz w:val="28"/>
          <w:szCs w:val="28"/>
        </w:rPr>
        <w:t>ю</w:t>
      </w:r>
      <w:r w:rsidRPr="0023593B">
        <w:rPr>
          <w:sz w:val="28"/>
          <w:szCs w:val="28"/>
        </w:rPr>
        <w:t xml:space="preserve"> Оренбургского транспортного прокурора </w:t>
      </w:r>
      <w:r>
        <w:rPr>
          <w:sz w:val="28"/>
          <w:szCs w:val="28"/>
        </w:rPr>
        <w:t>19 октября 2021 года виновное должностное лицо ОАО «Оренбургский комбикормовый завод» п</w:t>
      </w:r>
      <w:r w:rsidRPr="00E40332">
        <w:rPr>
          <w:sz w:val="28"/>
          <w:szCs w:val="28"/>
        </w:rPr>
        <w:t>ривлечен</w:t>
      </w:r>
      <w:r>
        <w:rPr>
          <w:sz w:val="28"/>
          <w:szCs w:val="28"/>
        </w:rPr>
        <w:t>о</w:t>
      </w:r>
      <w:r w:rsidRPr="00E40332">
        <w:rPr>
          <w:sz w:val="28"/>
          <w:szCs w:val="28"/>
        </w:rPr>
        <w:t xml:space="preserve"> к административной ответственности по ч. </w:t>
      </w:r>
      <w:r>
        <w:rPr>
          <w:sz w:val="28"/>
          <w:szCs w:val="28"/>
        </w:rPr>
        <w:t>6</w:t>
      </w:r>
      <w:r w:rsidRPr="00E40332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11.1  </w:t>
      </w:r>
      <w:r w:rsidRPr="00E40332">
        <w:rPr>
          <w:sz w:val="28"/>
          <w:szCs w:val="28"/>
        </w:rPr>
        <w:t>КоАП РФ</w:t>
      </w:r>
      <w:r>
        <w:rPr>
          <w:sz w:val="28"/>
          <w:szCs w:val="28"/>
        </w:rPr>
        <w:t xml:space="preserve"> -</w:t>
      </w:r>
      <w:r w:rsidRPr="00A6669B">
        <w:rPr>
          <w:sz w:val="28"/>
          <w:szCs w:val="28"/>
        </w:rPr>
        <w:t xml:space="preserve"> «нарушение правил безопасности движения и эксплуатации железнодорожного транспорта на железнодорожных путях общего пользования или на железнодорожных переездах»</w:t>
      </w:r>
      <w:r>
        <w:rPr>
          <w:sz w:val="28"/>
          <w:szCs w:val="28"/>
        </w:rPr>
        <w:t xml:space="preserve"> </w:t>
      </w:r>
      <w:r w:rsidRPr="00E40332">
        <w:rPr>
          <w:sz w:val="28"/>
          <w:szCs w:val="28"/>
        </w:rPr>
        <w:t>с назначением наказания в виде штраф</w:t>
      </w:r>
      <w:r>
        <w:rPr>
          <w:sz w:val="28"/>
          <w:szCs w:val="28"/>
        </w:rPr>
        <w:t>а на сумму</w:t>
      </w:r>
      <w:r w:rsidRPr="00E4033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40332">
        <w:rPr>
          <w:sz w:val="28"/>
          <w:szCs w:val="28"/>
        </w:rPr>
        <w:t xml:space="preserve"> тыс. рублей.</w:t>
      </w: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>Транспортный прокурор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</w:p>
    <w:p w:rsidR="0088117B" w:rsidRDefault="0088117B" w:rsidP="00204EE9">
      <w:pPr>
        <w:tabs>
          <w:tab w:val="left" w:pos="2127"/>
        </w:tabs>
        <w:rPr>
          <w:sz w:val="27"/>
          <w:szCs w:val="27"/>
        </w:rPr>
      </w:pPr>
      <w:r w:rsidRPr="006C1B94">
        <w:rPr>
          <w:sz w:val="27"/>
          <w:szCs w:val="27"/>
        </w:rPr>
        <w:t xml:space="preserve">старший советник юстиции </w:t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  <w:t xml:space="preserve">         Д.В. Кириченко</w:t>
      </w:r>
      <w:r>
        <w:rPr>
          <w:sz w:val="27"/>
          <w:szCs w:val="27"/>
        </w:rPr>
        <w:t xml:space="preserve">   </w:t>
      </w:r>
    </w:p>
    <w:p w:rsidR="0088117B" w:rsidRDefault="0088117B" w:rsidP="00F335E4">
      <w:pPr>
        <w:tabs>
          <w:tab w:val="left" w:pos="2127"/>
        </w:tabs>
        <w:rPr>
          <w:sz w:val="20"/>
          <w:szCs w:val="20"/>
        </w:rPr>
      </w:pPr>
    </w:p>
    <w:p w:rsidR="0088117B" w:rsidRDefault="0088117B" w:rsidP="00204EE9">
      <w:pPr>
        <w:ind w:left="-540" w:firstLine="708"/>
        <w:jc w:val="center"/>
        <w:rPr>
          <w:b/>
          <w:bCs/>
          <w:sz w:val="28"/>
          <w:szCs w:val="28"/>
        </w:rPr>
      </w:pPr>
    </w:p>
    <w:p w:rsidR="0088117B" w:rsidRDefault="0088117B" w:rsidP="00204EE9">
      <w:pPr>
        <w:ind w:left="-540" w:firstLine="708"/>
        <w:jc w:val="center"/>
        <w:rPr>
          <w:b/>
          <w:bCs/>
          <w:sz w:val="28"/>
          <w:szCs w:val="28"/>
        </w:rPr>
      </w:pPr>
    </w:p>
    <w:p w:rsidR="0088117B" w:rsidRPr="00176E09" w:rsidRDefault="0088117B" w:rsidP="00204EE9">
      <w:pPr>
        <w:ind w:left="-540" w:firstLine="708"/>
        <w:jc w:val="center"/>
        <w:rPr>
          <w:b/>
          <w:bCs/>
          <w:sz w:val="28"/>
          <w:szCs w:val="28"/>
        </w:rPr>
      </w:pPr>
      <w:r w:rsidRPr="00176E09">
        <w:rPr>
          <w:b/>
          <w:bCs/>
          <w:sz w:val="28"/>
          <w:szCs w:val="28"/>
        </w:rPr>
        <w:t xml:space="preserve">Оренбургской транспортной прокуратурой организована проверка </w:t>
      </w:r>
    </w:p>
    <w:p w:rsidR="0088117B" w:rsidRDefault="0088117B" w:rsidP="00204EE9">
      <w:pPr>
        <w:ind w:left="-540" w:firstLine="708"/>
        <w:jc w:val="center"/>
        <w:rPr>
          <w:b/>
          <w:bCs/>
          <w:sz w:val="28"/>
          <w:szCs w:val="28"/>
        </w:rPr>
      </w:pPr>
      <w:r w:rsidRPr="00176E09">
        <w:rPr>
          <w:b/>
          <w:bCs/>
          <w:sz w:val="28"/>
          <w:szCs w:val="28"/>
        </w:rPr>
        <w:t xml:space="preserve">по факту схода </w:t>
      </w:r>
      <w:r>
        <w:rPr>
          <w:b/>
          <w:bCs/>
          <w:sz w:val="28"/>
          <w:szCs w:val="28"/>
        </w:rPr>
        <w:t>железнодорожных вагонов</w:t>
      </w:r>
    </w:p>
    <w:p w:rsidR="0088117B" w:rsidRDefault="0088117B" w:rsidP="00204EE9">
      <w:pPr>
        <w:ind w:left="-540" w:firstLine="708"/>
        <w:jc w:val="center"/>
        <w:rPr>
          <w:sz w:val="28"/>
          <w:szCs w:val="28"/>
        </w:rPr>
      </w:pP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транспортной прокуратурой организована проверка исполнения законодательства о безопасности движения и эксплуатации железнодорожного транспорта по факту схода 10</w:t>
      </w:r>
      <w:r w:rsidRPr="00B60AE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B60AE8">
        <w:rPr>
          <w:color w:val="000000"/>
          <w:sz w:val="28"/>
          <w:szCs w:val="28"/>
        </w:rPr>
        <w:t xml:space="preserve">.2021 в </w:t>
      </w:r>
      <w:r>
        <w:rPr>
          <w:color w:val="000000"/>
          <w:sz w:val="28"/>
          <w:szCs w:val="28"/>
        </w:rPr>
        <w:t>03</w:t>
      </w:r>
      <w:r w:rsidRPr="00B60AE8">
        <w:rPr>
          <w:color w:val="000000"/>
          <w:sz w:val="28"/>
          <w:szCs w:val="28"/>
        </w:rPr>
        <w:t xml:space="preserve"> час. </w:t>
      </w:r>
      <w:r>
        <w:rPr>
          <w:color w:val="000000"/>
          <w:sz w:val="28"/>
          <w:szCs w:val="28"/>
        </w:rPr>
        <w:t>29</w:t>
      </w:r>
      <w:r w:rsidRPr="00B60AE8">
        <w:rPr>
          <w:color w:val="000000"/>
          <w:sz w:val="28"/>
          <w:szCs w:val="28"/>
        </w:rPr>
        <w:t xml:space="preserve"> мин. местного времени</w:t>
      </w:r>
      <w:r w:rsidRPr="00B60AE8">
        <w:rPr>
          <w:rFonts w:ascii="Arial" w:hAnsi="Arial" w:cs="Arial"/>
          <w:color w:val="000000"/>
        </w:rPr>
        <w:t xml:space="preserve"> </w:t>
      </w:r>
      <w:r w:rsidRPr="00176E09">
        <w:rPr>
          <w:color w:val="000000"/>
          <w:sz w:val="28"/>
          <w:szCs w:val="28"/>
        </w:rPr>
        <w:t>трех железнодорожных вагонов</w:t>
      </w:r>
      <w:r>
        <w:rPr>
          <w:color w:val="000000"/>
          <w:sz w:val="28"/>
          <w:szCs w:val="28"/>
        </w:rPr>
        <w:t xml:space="preserve"> с грузом концентрат хромовой руды с опрокидыванием двух вагонов </w:t>
      </w:r>
      <w:r>
        <w:rPr>
          <w:sz w:val="28"/>
          <w:szCs w:val="28"/>
        </w:rPr>
        <w:t xml:space="preserve">на железнодорожных путях общего пользования парка «А» ст. Оренбург Южно-Уральской железной дороги. 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Вагоны следовали от ст. Оренбург до ст. Каргала Южно-Уральской железной дороги. Пострадавших нет, задержек движения поездов не было. Причины события и размер ущерба устанавливаются.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проверки Оренбургской транспортной прокуратурой будет дана оценка действиям машиниста локомотива, а также техническому состоянию железнодорожных вагонов и путей требованиям федерального законодательства.</w:t>
      </w:r>
    </w:p>
    <w:p w:rsidR="0088117B" w:rsidRDefault="0088117B" w:rsidP="00204E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Ход проверки находится на контроле Оренбургского транспортного прокурора.</w:t>
      </w:r>
    </w:p>
    <w:p w:rsidR="0088117B" w:rsidRDefault="0088117B" w:rsidP="00204EE9">
      <w:pPr>
        <w:spacing w:line="240" w:lineRule="exact"/>
        <w:jc w:val="both"/>
        <w:rPr>
          <w:sz w:val="28"/>
          <w:szCs w:val="28"/>
        </w:rPr>
      </w:pPr>
    </w:p>
    <w:p w:rsidR="0088117B" w:rsidRDefault="0088117B" w:rsidP="00204EE9">
      <w:pPr>
        <w:spacing w:line="240" w:lineRule="exact"/>
        <w:jc w:val="both"/>
        <w:rPr>
          <w:sz w:val="27"/>
          <w:szCs w:val="27"/>
        </w:rPr>
      </w:pPr>
      <w:r w:rsidRPr="00204EE9">
        <w:rPr>
          <w:sz w:val="27"/>
          <w:szCs w:val="27"/>
        </w:rPr>
        <w:t xml:space="preserve"> 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  <w:r w:rsidRPr="006C1B94">
        <w:rPr>
          <w:sz w:val="27"/>
          <w:szCs w:val="27"/>
        </w:rPr>
        <w:t>Транспортный прокурор</w:t>
      </w:r>
    </w:p>
    <w:p w:rsidR="0088117B" w:rsidRPr="006C1B94" w:rsidRDefault="0088117B" w:rsidP="00204EE9">
      <w:pPr>
        <w:spacing w:line="240" w:lineRule="exact"/>
        <w:jc w:val="both"/>
        <w:rPr>
          <w:sz w:val="27"/>
          <w:szCs w:val="27"/>
        </w:rPr>
      </w:pPr>
    </w:p>
    <w:p w:rsidR="0088117B" w:rsidRDefault="0088117B" w:rsidP="00204EE9">
      <w:pPr>
        <w:tabs>
          <w:tab w:val="left" w:pos="2127"/>
        </w:tabs>
        <w:rPr>
          <w:sz w:val="27"/>
          <w:szCs w:val="27"/>
        </w:rPr>
      </w:pPr>
      <w:r w:rsidRPr="006C1B94">
        <w:rPr>
          <w:sz w:val="27"/>
          <w:szCs w:val="27"/>
        </w:rPr>
        <w:t xml:space="preserve">старший советник юстиции </w:t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</w:r>
      <w:r w:rsidRPr="006C1B94">
        <w:rPr>
          <w:sz w:val="27"/>
          <w:szCs w:val="27"/>
        </w:rPr>
        <w:tab/>
        <w:t xml:space="preserve">         Д.В. Кириченко</w:t>
      </w:r>
      <w:r>
        <w:rPr>
          <w:sz w:val="27"/>
          <w:szCs w:val="27"/>
        </w:rPr>
        <w:t xml:space="preserve">   </w:t>
      </w: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 вмешательства транспортной прокуратуры органом местного самоуправления организована безопасная перевозка детей через железнодорожные пути к образовательным учреждениям </w:t>
      </w:r>
    </w:p>
    <w:p w:rsidR="0088117B" w:rsidRDefault="0088117B" w:rsidP="00204EE9">
      <w:pPr>
        <w:pStyle w:val="tx22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88117B" w:rsidRDefault="0088117B" w:rsidP="00204E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0617C2">
        <w:rPr>
          <w:sz w:val="28"/>
          <w:szCs w:val="28"/>
        </w:rPr>
        <w:t>безопасности движе</w:t>
      </w:r>
      <w:r>
        <w:rPr>
          <w:sz w:val="28"/>
          <w:szCs w:val="28"/>
        </w:rPr>
        <w:t>ния и эксплуатации железнодорожного транспорта, профилактики непроизводственного травматизма являются</w:t>
      </w:r>
      <w:r w:rsidRPr="000617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617C2">
        <w:rPr>
          <w:sz w:val="28"/>
          <w:szCs w:val="28"/>
        </w:rPr>
        <w:t>дним из приоритетных направлений в работе транспортн</w:t>
      </w:r>
      <w:r>
        <w:rPr>
          <w:sz w:val="28"/>
          <w:szCs w:val="28"/>
        </w:rPr>
        <w:t>ых</w:t>
      </w:r>
      <w:r w:rsidRPr="000617C2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.</w:t>
      </w:r>
      <w:r w:rsidRPr="000617C2">
        <w:rPr>
          <w:sz w:val="28"/>
          <w:szCs w:val="28"/>
        </w:rPr>
        <w:t xml:space="preserve"> </w:t>
      </w:r>
    </w:p>
    <w:p w:rsidR="0088117B" w:rsidRDefault="0088117B" w:rsidP="00204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Наиболее </w:t>
      </w:r>
      <w:r w:rsidRPr="00347298">
        <w:rPr>
          <w:sz w:val="28"/>
          <w:szCs w:val="28"/>
          <w:shd w:val="clear" w:color="auto" w:fill="FFFFFF"/>
        </w:rPr>
        <w:t>травмоопасны</w:t>
      </w:r>
      <w:r>
        <w:rPr>
          <w:sz w:val="28"/>
          <w:szCs w:val="28"/>
          <w:shd w:val="clear" w:color="auto" w:fill="FFFFFF"/>
        </w:rPr>
        <w:t>м</w:t>
      </w:r>
      <w:r w:rsidRPr="00347298">
        <w:rPr>
          <w:sz w:val="28"/>
          <w:szCs w:val="28"/>
          <w:shd w:val="clear" w:color="auto" w:fill="FFFFFF"/>
        </w:rPr>
        <w:t xml:space="preserve"> участк</w:t>
      </w:r>
      <w:r>
        <w:rPr>
          <w:sz w:val="28"/>
          <w:szCs w:val="28"/>
          <w:shd w:val="clear" w:color="auto" w:fill="FFFFFF"/>
        </w:rPr>
        <w:t>ом</w:t>
      </w:r>
      <w:r w:rsidRPr="00347298">
        <w:rPr>
          <w:sz w:val="28"/>
          <w:szCs w:val="28"/>
          <w:shd w:val="clear" w:color="auto" w:fill="FFFFFF"/>
        </w:rPr>
        <w:t xml:space="preserve"> на территории Оренбургско</w:t>
      </w:r>
      <w:r>
        <w:rPr>
          <w:sz w:val="28"/>
          <w:szCs w:val="28"/>
          <w:shd w:val="clear" w:color="auto" w:fill="FFFFFF"/>
        </w:rPr>
        <w:t>го транспортного района являются железнодорожные пути</w:t>
      </w:r>
      <w:r w:rsidRPr="003472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станции</w:t>
      </w:r>
      <w:r w:rsidRPr="00546F81">
        <w:rPr>
          <w:sz w:val="28"/>
          <w:szCs w:val="28"/>
        </w:rPr>
        <w:t xml:space="preserve"> Илецк</w:t>
      </w:r>
      <w:r>
        <w:rPr>
          <w:sz w:val="28"/>
          <w:szCs w:val="28"/>
        </w:rPr>
        <w:t>-1</w:t>
      </w:r>
      <w:r w:rsidRPr="00546F81">
        <w:rPr>
          <w:sz w:val="28"/>
          <w:szCs w:val="28"/>
        </w:rPr>
        <w:t xml:space="preserve"> АО «Национальная компания «Казахстан Темир Жолы»</w:t>
      </w:r>
      <w:r w:rsidRPr="00347298">
        <w:rPr>
          <w:sz w:val="28"/>
          <w:szCs w:val="28"/>
        </w:rPr>
        <w:t>.</w:t>
      </w:r>
    </w:p>
    <w:p w:rsidR="0088117B" w:rsidRDefault="0088117B" w:rsidP="00204E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6F81">
        <w:rPr>
          <w:sz w:val="28"/>
          <w:szCs w:val="28"/>
        </w:rPr>
        <w:t>ротяженность ст. Илецк-1 составляет 2 км. 420 м. (25 железнодорожных путей)</w:t>
      </w:r>
      <w:r>
        <w:rPr>
          <w:sz w:val="28"/>
          <w:szCs w:val="28"/>
        </w:rPr>
        <w:t>. Ж</w:t>
      </w:r>
      <w:r w:rsidRPr="00546F81">
        <w:rPr>
          <w:sz w:val="28"/>
          <w:szCs w:val="28"/>
        </w:rPr>
        <w:t>елезнодорожные пути станции разделяют г. Соль-Илецк</w:t>
      </w:r>
      <w:r>
        <w:rPr>
          <w:sz w:val="28"/>
          <w:szCs w:val="28"/>
        </w:rPr>
        <w:t xml:space="preserve"> Оренбургской области</w:t>
      </w:r>
      <w:r w:rsidRPr="00546F81">
        <w:rPr>
          <w:sz w:val="28"/>
          <w:szCs w:val="28"/>
        </w:rPr>
        <w:t xml:space="preserve"> на две части, в одной из которых расположен микрорайон «Северный»</w:t>
      </w:r>
      <w:r>
        <w:rPr>
          <w:sz w:val="28"/>
          <w:szCs w:val="28"/>
        </w:rPr>
        <w:t>. Станция Илецк-1 не оборудована пешеходным переходом либо надземным путепроводом ввиду расположения на приграничной территории</w:t>
      </w:r>
      <w:r w:rsidRPr="00546F81">
        <w:rPr>
          <w:sz w:val="28"/>
          <w:szCs w:val="28"/>
        </w:rPr>
        <w:t>.</w:t>
      </w:r>
    </w:p>
    <w:p w:rsidR="0088117B" w:rsidRDefault="0088117B" w:rsidP="00204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6F81">
        <w:rPr>
          <w:sz w:val="28"/>
          <w:szCs w:val="28"/>
        </w:rPr>
        <w:t xml:space="preserve">ротяженность пешего маршрута из микрорайона </w:t>
      </w:r>
      <w:r>
        <w:rPr>
          <w:sz w:val="28"/>
          <w:szCs w:val="28"/>
        </w:rPr>
        <w:t>«</w:t>
      </w:r>
      <w:r w:rsidRPr="00546F81">
        <w:rPr>
          <w:sz w:val="28"/>
          <w:szCs w:val="28"/>
        </w:rPr>
        <w:t>Северный</w:t>
      </w:r>
      <w:r>
        <w:rPr>
          <w:sz w:val="28"/>
          <w:szCs w:val="28"/>
        </w:rPr>
        <w:t>»</w:t>
      </w:r>
      <w:r w:rsidRPr="00546F81">
        <w:rPr>
          <w:sz w:val="28"/>
          <w:szCs w:val="28"/>
        </w:rPr>
        <w:t xml:space="preserve"> г. Соль-Илецка через единственный железнодорожный переезд</w:t>
      </w:r>
      <w:r>
        <w:rPr>
          <w:sz w:val="28"/>
          <w:szCs w:val="28"/>
        </w:rPr>
        <w:t>,</w:t>
      </w:r>
      <w:r w:rsidRPr="00546F81">
        <w:rPr>
          <w:sz w:val="28"/>
          <w:szCs w:val="28"/>
        </w:rPr>
        <w:t xml:space="preserve"> совмещенный с пешеходным переходом к образовательным учреждениям, составляет около 9 км.</w:t>
      </w:r>
    </w:p>
    <w:p w:rsidR="0088117B" w:rsidRDefault="0088117B" w:rsidP="00204EE9">
      <w:pPr>
        <w:ind w:firstLine="720"/>
        <w:jc w:val="both"/>
        <w:rPr>
          <w:sz w:val="28"/>
          <w:szCs w:val="28"/>
        </w:rPr>
      </w:pPr>
      <w:r w:rsidRPr="00546F81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отсутствием образовательных учреждений, недостаточным количеством школьных автобусов, </w:t>
      </w:r>
      <w:r w:rsidRPr="00546F81">
        <w:rPr>
          <w:sz w:val="28"/>
          <w:szCs w:val="28"/>
        </w:rPr>
        <w:t>н</w:t>
      </w:r>
      <w:r>
        <w:rPr>
          <w:sz w:val="28"/>
          <w:szCs w:val="28"/>
        </w:rPr>
        <w:t xml:space="preserve">изкой </w:t>
      </w:r>
      <w:r w:rsidRPr="00546F81">
        <w:rPr>
          <w:sz w:val="28"/>
          <w:szCs w:val="28"/>
        </w:rPr>
        <w:t>интенсивн</w:t>
      </w:r>
      <w:r>
        <w:rPr>
          <w:sz w:val="28"/>
          <w:szCs w:val="28"/>
        </w:rPr>
        <w:t>остью</w:t>
      </w:r>
      <w:r w:rsidRPr="00546F81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546F81">
        <w:rPr>
          <w:sz w:val="28"/>
          <w:szCs w:val="28"/>
        </w:rPr>
        <w:t xml:space="preserve"> общественного транспорта в микрорайоне </w:t>
      </w:r>
      <w:r>
        <w:rPr>
          <w:sz w:val="28"/>
          <w:szCs w:val="28"/>
        </w:rPr>
        <w:t>«</w:t>
      </w:r>
      <w:r w:rsidRPr="00546F81">
        <w:rPr>
          <w:sz w:val="28"/>
          <w:szCs w:val="28"/>
        </w:rPr>
        <w:t>Северный</w:t>
      </w:r>
      <w:r>
        <w:rPr>
          <w:sz w:val="28"/>
          <w:szCs w:val="28"/>
        </w:rPr>
        <w:t>»</w:t>
      </w:r>
      <w:r w:rsidRPr="00546F81">
        <w:rPr>
          <w:sz w:val="28"/>
          <w:szCs w:val="28"/>
        </w:rPr>
        <w:t xml:space="preserve"> г. Соль-Илецка,</w:t>
      </w:r>
      <w:r>
        <w:rPr>
          <w:sz w:val="28"/>
          <w:szCs w:val="28"/>
        </w:rPr>
        <w:t xml:space="preserve"> а также ввиду значительной удаленности единственного железнодорожного переезда,</w:t>
      </w:r>
      <w:r w:rsidRPr="00546F81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и</w:t>
      </w:r>
      <w:r w:rsidRPr="00546F81">
        <w:rPr>
          <w:sz w:val="28"/>
          <w:szCs w:val="28"/>
        </w:rPr>
        <w:t xml:space="preserve"> со школьниками</w:t>
      </w:r>
      <w:r>
        <w:rPr>
          <w:sz w:val="28"/>
          <w:szCs w:val="28"/>
        </w:rPr>
        <w:t xml:space="preserve"> для посещения социальных объектов вынуждены</w:t>
      </w:r>
      <w:r w:rsidRPr="00546F81">
        <w:rPr>
          <w:sz w:val="28"/>
          <w:szCs w:val="28"/>
        </w:rPr>
        <w:t xml:space="preserve"> переходить железнодорожные пути в неположенных местах и ежедневно подвергать свою жизнь</w:t>
      </w:r>
      <w:r>
        <w:rPr>
          <w:sz w:val="28"/>
          <w:szCs w:val="28"/>
        </w:rPr>
        <w:t xml:space="preserve"> и здоровье</w:t>
      </w:r>
      <w:r w:rsidRPr="00546F81">
        <w:rPr>
          <w:sz w:val="28"/>
          <w:szCs w:val="28"/>
        </w:rPr>
        <w:t xml:space="preserve"> опасности. </w:t>
      </w:r>
    </w:p>
    <w:p w:rsidR="0088117B" w:rsidRDefault="0088117B" w:rsidP="00204E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исключения случаев травмирования граждан Оренбургской транспортной прокуратурой совестно с Уполномоченным по правам ребенка в Оренбургской области принято участие в совещаниях, рабочих встречах с прокуратурой г. Соль-Илецка Оренбургской области, администрацией МО Соль-Илецкий городской округ, в ходе которых обсуждались проблемы строительства школы в микрорайоне «Северный» и необходимости выделения дополнительных автобусов для перевозки детей к местам обучения. Кроме того, проведены встречи с жителями г. Соль-Илецка, проживающими на ст. Илецк-1, с</w:t>
      </w:r>
      <w:r w:rsidRPr="009707D0">
        <w:rPr>
          <w:sz w:val="28"/>
          <w:szCs w:val="28"/>
        </w:rPr>
        <w:t>овместная работа по правовому просвещению с региональными министерствами, преподавателями,</w:t>
      </w:r>
      <w:r>
        <w:rPr>
          <w:sz w:val="28"/>
          <w:szCs w:val="28"/>
        </w:rPr>
        <w:t xml:space="preserve"> родителями</w:t>
      </w:r>
      <w:r w:rsidRPr="009707D0">
        <w:rPr>
          <w:sz w:val="28"/>
          <w:szCs w:val="28"/>
        </w:rPr>
        <w:t>, распространены методические материалы</w:t>
      </w:r>
      <w:r>
        <w:rPr>
          <w:sz w:val="28"/>
          <w:szCs w:val="28"/>
        </w:rPr>
        <w:t xml:space="preserve"> в школах</w:t>
      </w:r>
      <w:r w:rsidRPr="009707D0">
        <w:rPr>
          <w:sz w:val="28"/>
          <w:szCs w:val="28"/>
        </w:rPr>
        <w:t xml:space="preserve"> по вопросам безопасности перехода через железнодорожные пути ст. Илецк-1</w:t>
      </w:r>
      <w:r>
        <w:rPr>
          <w:sz w:val="28"/>
          <w:szCs w:val="28"/>
        </w:rPr>
        <w:t>, нап</w:t>
      </w:r>
      <w:r w:rsidRPr="008875C9">
        <w:rPr>
          <w:sz w:val="28"/>
          <w:szCs w:val="28"/>
        </w:rPr>
        <w:t>равлен</w:t>
      </w:r>
      <w:r>
        <w:rPr>
          <w:sz w:val="28"/>
          <w:szCs w:val="28"/>
        </w:rPr>
        <w:t>ы письма</w:t>
      </w:r>
      <w:r w:rsidRPr="008875C9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МО Соль-Илецкий городской округ о необходимости выделения дополнительных школьных автобусов.</w:t>
      </w:r>
    </w:p>
    <w:p w:rsidR="0088117B" w:rsidRPr="006C3F76" w:rsidRDefault="0088117B" w:rsidP="00204EE9">
      <w:pPr>
        <w:ind w:firstLine="708"/>
        <w:jc w:val="both"/>
        <w:rPr>
          <w:sz w:val="28"/>
          <w:szCs w:val="28"/>
          <w:lang w:eastAsia="en-US"/>
        </w:rPr>
      </w:pPr>
      <w:r w:rsidRPr="006C3F76">
        <w:rPr>
          <w:sz w:val="28"/>
          <w:szCs w:val="28"/>
        </w:rPr>
        <w:t>По итогам проведенной</w:t>
      </w:r>
      <w:r>
        <w:rPr>
          <w:sz w:val="28"/>
          <w:szCs w:val="28"/>
        </w:rPr>
        <w:t xml:space="preserve"> Оренбургской транспортной прокуратурой</w:t>
      </w:r>
      <w:r w:rsidRPr="006C3F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C3F76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органом местного самоуправления</w:t>
      </w:r>
      <w:r w:rsidRPr="006C3F76">
        <w:rPr>
          <w:sz w:val="28"/>
          <w:szCs w:val="28"/>
        </w:rPr>
        <w:t xml:space="preserve"> выделено 3 дополнительных школьных автобуса для п</w:t>
      </w:r>
      <w:r>
        <w:rPr>
          <w:sz w:val="28"/>
          <w:szCs w:val="28"/>
        </w:rPr>
        <w:t>еревозки</w:t>
      </w:r>
      <w:r w:rsidRPr="006C3F76">
        <w:rPr>
          <w:sz w:val="28"/>
          <w:szCs w:val="28"/>
        </w:rPr>
        <w:t xml:space="preserve"> детей к местам обучения</w:t>
      </w:r>
      <w:r>
        <w:rPr>
          <w:sz w:val="28"/>
          <w:szCs w:val="28"/>
        </w:rPr>
        <w:t xml:space="preserve"> из микрорайона «Северный» г. Соль-Илецка </w:t>
      </w:r>
      <w:r w:rsidRPr="006C3F76">
        <w:rPr>
          <w:sz w:val="28"/>
          <w:szCs w:val="28"/>
        </w:rPr>
        <w:t>через железнодорожные пути</w:t>
      </w:r>
      <w:r w:rsidRPr="006C3F7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В настоящее время перевозка школьников к образовательным учреждениям осуществляется 4 автобусами через безопасный железнодорожный переезд.</w:t>
      </w:r>
    </w:p>
    <w:p w:rsidR="0088117B" w:rsidRDefault="0088117B" w:rsidP="00204E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117B" w:rsidRDefault="0088117B" w:rsidP="00204EE9">
      <w:pPr>
        <w:suppressAutoHyphens/>
        <w:ind w:firstLine="709"/>
        <w:jc w:val="both"/>
        <w:rPr>
          <w:sz w:val="28"/>
          <w:szCs w:val="28"/>
        </w:rPr>
      </w:pPr>
    </w:p>
    <w:p w:rsidR="0088117B" w:rsidRPr="0023593B" w:rsidRDefault="0088117B" w:rsidP="00204E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593B">
        <w:rPr>
          <w:sz w:val="28"/>
          <w:szCs w:val="28"/>
        </w:rPr>
        <w:t>ранспортн</w:t>
      </w:r>
      <w:r>
        <w:rPr>
          <w:sz w:val="28"/>
          <w:szCs w:val="28"/>
        </w:rPr>
        <w:t>ый</w:t>
      </w:r>
      <w:r w:rsidRPr="0023593B">
        <w:rPr>
          <w:sz w:val="28"/>
          <w:szCs w:val="28"/>
        </w:rPr>
        <w:t xml:space="preserve"> прокурор</w:t>
      </w:r>
    </w:p>
    <w:p w:rsidR="0088117B" w:rsidRPr="0023593B" w:rsidRDefault="0088117B" w:rsidP="00204EE9">
      <w:pPr>
        <w:spacing w:line="240" w:lineRule="exact"/>
        <w:jc w:val="both"/>
        <w:outlineLvl w:val="0"/>
        <w:rPr>
          <w:sz w:val="28"/>
          <w:szCs w:val="28"/>
        </w:rPr>
      </w:pPr>
    </w:p>
    <w:p w:rsidR="0088117B" w:rsidRDefault="0088117B" w:rsidP="00204E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23593B">
        <w:rPr>
          <w:sz w:val="28"/>
          <w:szCs w:val="28"/>
        </w:rPr>
        <w:t xml:space="preserve">советник юстиции                                                       </w:t>
      </w:r>
      <w:r>
        <w:rPr>
          <w:sz w:val="28"/>
          <w:szCs w:val="28"/>
        </w:rPr>
        <w:t xml:space="preserve"> </w:t>
      </w:r>
      <w:r w:rsidRPr="00235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3593B">
        <w:rPr>
          <w:sz w:val="28"/>
          <w:szCs w:val="28"/>
        </w:rPr>
        <w:t xml:space="preserve">   </w:t>
      </w:r>
      <w:r>
        <w:rPr>
          <w:sz w:val="28"/>
          <w:szCs w:val="28"/>
        </w:rPr>
        <w:t>Д.В. Кириченко</w:t>
      </w:r>
    </w:p>
    <w:p w:rsidR="0088117B" w:rsidRDefault="0088117B" w:rsidP="00204EE9">
      <w:pPr>
        <w:spacing w:line="240" w:lineRule="exact"/>
        <w:jc w:val="both"/>
        <w:rPr>
          <w:sz w:val="28"/>
          <w:szCs w:val="28"/>
        </w:rPr>
      </w:pPr>
    </w:p>
    <w:p w:rsidR="0088117B" w:rsidRDefault="0088117B" w:rsidP="00204EE9">
      <w:pPr>
        <w:spacing w:line="240" w:lineRule="exact"/>
        <w:jc w:val="both"/>
        <w:rPr>
          <w:sz w:val="28"/>
          <w:szCs w:val="28"/>
        </w:rPr>
      </w:pPr>
    </w:p>
    <w:p w:rsidR="0088117B" w:rsidRDefault="0088117B" w:rsidP="00204EE9">
      <w:pPr>
        <w:jc w:val="center"/>
        <w:rPr>
          <w:b/>
          <w:bCs/>
          <w:color w:val="000000"/>
          <w:sz w:val="27"/>
          <w:szCs w:val="27"/>
        </w:rPr>
      </w:pPr>
      <w:r w:rsidRPr="006C1B94">
        <w:rPr>
          <w:b/>
          <w:bCs/>
          <w:color w:val="000000"/>
          <w:sz w:val="27"/>
          <w:szCs w:val="27"/>
        </w:rPr>
        <w:t xml:space="preserve">Оренбургской транспортной прокуратурой </w:t>
      </w:r>
      <w:r>
        <w:rPr>
          <w:b/>
          <w:bCs/>
          <w:color w:val="000000"/>
          <w:sz w:val="27"/>
          <w:szCs w:val="27"/>
        </w:rPr>
        <w:t>проведена проверка по обращению жителей г. Оренбурга о нарушении трудовых прав</w:t>
      </w:r>
    </w:p>
    <w:p w:rsidR="0088117B" w:rsidRPr="006C1B94" w:rsidRDefault="0088117B" w:rsidP="00204EE9">
      <w:pPr>
        <w:jc w:val="center"/>
        <w:rPr>
          <w:color w:val="000000"/>
          <w:sz w:val="27"/>
          <w:szCs w:val="27"/>
        </w:rPr>
      </w:pPr>
    </w:p>
    <w:p w:rsidR="0088117B" w:rsidRDefault="0088117B" w:rsidP="00204EE9">
      <w:pPr>
        <w:ind w:firstLine="900"/>
        <w:jc w:val="both"/>
        <w:rPr>
          <w:sz w:val="27"/>
          <w:szCs w:val="27"/>
        </w:rPr>
      </w:pPr>
      <w:r w:rsidRPr="00E275F2">
        <w:rPr>
          <w:sz w:val="27"/>
          <w:szCs w:val="27"/>
        </w:rPr>
        <w:t xml:space="preserve">Оренбургской транспортной прокуратурой </w:t>
      </w:r>
      <w:r>
        <w:rPr>
          <w:sz w:val="27"/>
          <w:szCs w:val="27"/>
        </w:rPr>
        <w:t xml:space="preserve">по обращению жителей г. Оренбурга </w:t>
      </w:r>
      <w:r w:rsidRPr="00E275F2">
        <w:rPr>
          <w:sz w:val="27"/>
          <w:szCs w:val="27"/>
        </w:rPr>
        <w:t xml:space="preserve">в сентябре 2021 года в </w:t>
      </w:r>
      <w:bookmarkStart w:id="2" w:name="_Hlk89088068"/>
      <w:r w:rsidRPr="00E275F2">
        <w:rPr>
          <w:sz w:val="27"/>
          <w:szCs w:val="27"/>
        </w:rPr>
        <w:t>Южно-Уральском региональном общем центре обслуживания</w:t>
      </w:r>
      <w:bookmarkEnd w:id="2"/>
      <w:r w:rsidRPr="00E275F2">
        <w:rPr>
          <w:sz w:val="27"/>
          <w:szCs w:val="27"/>
        </w:rPr>
        <w:t xml:space="preserve"> – структурном подразделении Центра корпоративного учета и отчетности «Желдоручет» – филиала ОАО «РЖД»  проведена проверка, в ходе которой выявлены нарушения трудового законодательства.</w:t>
      </w:r>
    </w:p>
    <w:p w:rsidR="0088117B" w:rsidRDefault="0088117B" w:rsidP="00204EE9">
      <w:pPr>
        <w:tabs>
          <w:tab w:val="left" w:pos="1980"/>
        </w:tabs>
        <w:ind w:firstLine="900"/>
        <w:jc w:val="both"/>
        <w:rPr>
          <w:sz w:val="27"/>
          <w:szCs w:val="27"/>
        </w:rPr>
      </w:pPr>
      <w:r w:rsidRPr="006C1B94">
        <w:rPr>
          <w:sz w:val="27"/>
          <w:szCs w:val="27"/>
        </w:rPr>
        <w:t xml:space="preserve">Установлено, что </w:t>
      </w:r>
      <w:r>
        <w:rPr>
          <w:sz w:val="27"/>
          <w:szCs w:val="27"/>
        </w:rPr>
        <w:t>при увольнении работников указанного предприятия    с</w:t>
      </w:r>
      <w:r w:rsidRPr="00E275F2">
        <w:rPr>
          <w:sz w:val="27"/>
          <w:szCs w:val="27"/>
        </w:rPr>
        <w:t>правк</w:t>
      </w:r>
      <w:r>
        <w:rPr>
          <w:sz w:val="27"/>
          <w:szCs w:val="27"/>
        </w:rPr>
        <w:t>и</w:t>
      </w:r>
      <w:r w:rsidRPr="00E275F2">
        <w:rPr>
          <w:sz w:val="27"/>
          <w:szCs w:val="27"/>
        </w:rPr>
        <w:t xml:space="preserve"> о среднем размере заработной платы</w:t>
      </w:r>
      <w:r>
        <w:rPr>
          <w:sz w:val="27"/>
          <w:szCs w:val="27"/>
        </w:rPr>
        <w:t>, необходимые для постановки на учет в центре занятости в качестве безработных, выданы работникам с нарушением установленного Трудовым кодексом Российской Федерации трехдневного срока.</w:t>
      </w:r>
    </w:p>
    <w:p w:rsidR="0088117B" w:rsidRDefault="0088117B" w:rsidP="00204EE9">
      <w:pPr>
        <w:tabs>
          <w:tab w:val="left" w:pos="1980"/>
        </w:tabs>
        <w:ind w:firstLine="900"/>
        <w:jc w:val="both"/>
        <w:rPr>
          <w:sz w:val="27"/>
          <w:szCs w:val="27"/>
        </w:rPr>
      </w:pPr>
      <w:r w:rsidRPr="006C1B94">
        <w:rPr>
          <w:sz w:val="27"/>
          <w:szCs w:val="27"/>
        </w:rPr>
        <w:t xml:space="preserve">В целях устранения нарушений </w:t>
      </w:r>
      <w:r>
        <w:rPr>
          <w:sz w:val="27"/>
          <w:szCs w:val="27"/>
        </w:rPr>
        <w:t>05.10.2021</w:t>
      </w:r>
      <w:r w:rsidRPr="006C1B94">
        <w:rPr>
          <w:sz w:val="27"/>
          <w:szCs w:val="27"/>
        </w:rPr>
        <w:t xml:space="preserve"> Оренбургским транспортным прокурором начальнику </w:t>
      </w:r>
      <w:r w:rsidRPr="00E275F2">
        <w:rPr>
          <w:sz w:val="27"/>
          <w:szCs w:val="27"/>
        </w:rPr>
        <w:t>Южно-Уральско</w:t>
      </w:r>
      <w:r>
        <w:rPr>
          <w:sz w:val="27"/>
          <w:szCs w:val="27"/>
        </w:rPr>
        <w:t>го</w:t>
      </w:r>
      <w:r w:rsidRPr="00E275F2">
        <w:rPr>
          <w:sz w:val="27"/>
          <w:szCs w:val="27"/>
        </w:rPr>
        <w:t xml:space="preserve"> регионально</w:t>
      </w:r>
      <w:r>
        <w:rPr>
          <w:sz w:val="27"/>
          <w:szCs w:val="27"/>
        </w:rPr>
        <w:t>го</w:t>
      </w:r>
      <w:r w:rsidRPr="00E275F2">
        <w:rPr>
          <w:sz w:val="27"/>
          <w:szCs w:val="27"/>
        </w:rPr>
        <w:t xml:space="preserve"> обще</w:t>
      </w:r>
      <w:r>
        <w:rPr>
          <w:sz w:val="27"/>
          <w:szCs w:val="27"/>
        </w:rPr>
        <w:t>го</w:t>
      </w:r>
      <w:r w:rsidRPr="00E275F2">
        <w:rPr>
          <w:sz w:val="27"/>
          <w:szCs w:val="27"/>
        </w:rPr>
        <w:t xml:space="preserve"> центр</w:t>
      </w:r>
      <w:r>
        <w:rPr>
          <w:sz w:val="27"/>
          <w:szCs w:val="27"/>
        </w:rPr>
        <w:t>а</w:t>
      </w:r>
      <w:r w:rsidRPr="00E275F2">
        <w:rPr>
          <w:sz w:val="27"/>
          <w:szCs w:val="27"/>
        </w:rPr>
        <w:t xml:space="preserve"> обслуживания</w:t>
      </w:r>
      <w:r w:rsidRPr="006C1B94">
        <w:rPr>
          <w:sz w:val="27"/>
          <w:szCs w:val="27"/>
        </w:rPr>
        <w:t xml:space="preserve"> внесено представление, по результатам рассмотрения которого приняты меры к исключению </w:t>
      </w:r>
      <w:r>
        <w:rPr>
          <w:sz w:val="27"/>
          <w:szCs w:val="27"/>
        </w:rPr>
        <w:t>фактов нарушения сроков выдачи документов работникам.</w:t>
      </w:r>
    </w:p>
    <w:p w:rsidR="0088117B" w:rsidRDefault="0088117B" w:rsidP="00204EE9">
      <w:pPr>
        <w:tabs>
          <w:tab w:val="left" w:pos="1980"/>
        </w:tabs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26 ноября 2021 года Государственной инспекцией труда по Челябинской области по постановлению Оренбургского транспортного прокурора начальник сектора управления персоналом </w:t>
      </w:r>
      <w:r w:rsidRPr="00857971">
        <w:rPr>
          <w:sz w:val="27"/>
          <w:szCs w:val="27"/>
        </w:rPr>
        <w:t>Южно-Уральском региональн</w:t>
      </w:r>
      <w:r>
        <w:rPr>
          <w:sz w:val="27"/>
          <w:szCs w:val="27"/>
        </w:rPr>
        <w:t>ого</w:t>
      </w:r>
      <w:r w:rsidRPr="00857971">
        <w:rPr>
          <w:sz w:val="27"/>
          <w:szCs w:val="27"/>
        </w:rPr>
        <w:t xml:space="preserve"> обще</w:t>
      </w:r>
      <w:r>
        <w:rPr>
          <w:sz w:val="27"/>
          <w:szCs w:val="27"/>
        </w:rPr>
        <w:t>го</w:t>
      </w:r>
      <w:r w:rsidRPr="00857971">
        <w:rPr>
          <w:sz w:val="27"/>
          <w:szCs w:val="27"/>
        </w:rPr>
        <w:t xml:space="preserve"> центр</w:t>
      </w:r>
      <w:r>
        <w:rPr>
          <w:sz w:val="27"/>
          <w:szCs w:val="27"/>
        </w:rPr>
        <w:t>а</w:t>
      </w:r>
      <w:r w:rsidRPr="00857971">
        <w:rPr>
          <w:sz w:val="27"/>
          <w:szCs w:val="27"/>
        </w:rPr>
        <w:t xml:space="preserve"> обслуживания </w:t>
      </w:r>
      <w:r>
        <w:rPr>
          <w:sz w:val="27"/>
          <w:szCs w:val="27"/>
        </w:rPr>
        <w:t xml:space="preserve">привлечен к административной ответственности по ч. 1 ст. 5.27. КоАП РФ </w:t>
      </w:r>
      <w:r w:rsidRPr="006C1B94">
        <w:rPr>
          <w:sz w:val="27"/>
          <w:szCs w:val="27"/>
        </w:rPr>
        <w:t>(</w:t>
      </w:r>
      <w:r>
        <w:rPr>
          <w:sz w:val="27"/>
          <w:szCs w:val="27"/>
        </w:rPr>
        <w:t>н</w:t>
      </w:r>
      <w:r w:rsidRPr="00D74D37">
        <w:rPr>
          <w:sz w:val="27"/>
          <w:szCs w:val="27"/>
        </w:rPr>
        <w:t>арушение трудового законодательства и иных нормативных правовых актов, содержащих нормы трудового права</w:t>
      </w:r>
      <w:r w:rsidRPr="006C1B94">
        <w:rPr>
          <w:sz w:val="27"/>
          <w:szCs w:val="27"/>
        </w:rPr>
        <w:t>)</w:t>
      </w:r>
      <w:r>
        <w:rPr>
          <w:sz w:val="27"/>
          <w:szCs w:val="27"/>
        </w:rPr>
        <w:t xml:space="preserve"> к наказанию в виде штрафа в размере 1 тыс. руб.</w:t>
      </w:r>
    </w:p>
    <w:p w:rsidR="0088117B" w:rsidRDefault="0088117B" w:rsidP="00204EE9">
      <w:pPr>
        <w:tabs>
          <w:tab w:val="left" w:pos="1980"/>
        </w:tabs>
        <w:jc w:val="both"/>
        <w:rPr>
          <w:sz w:val="27"/>
          <w:szCs w:val="27"/>
        </w:rPr>
      </w:pPr>
    </w:p>
    <w:p w:rsidR="0088117B" w:rsidRPr="006C1B94" w:rsidRDefault="0088117B" w:rsidP="00204EE9">
      <w:pPr>
        <w:tabs>
          <w:tab w:val="left" w:pos="1980"/>
        </w:tabs>
        <w:jc w:val="both"/>
        <w:rPr>
          <w:sz w:val="27"/>
          <w:szCs w:val="27"/>
        </w:rPr>
      </w:pPr>
    </w:p>
    <w:p w:rsidR="0088117B" w:rsidRPr="0023593B" w:rsidRDefault="0088117B" w:rsidP="00204E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593B">
        <w:rPr>
          <w:sz w:val="28"/>
          <w:szCs w:val="28"/>
        </w:rPr>
        <w:t>ранспортн</w:t>
      </w:r>
      <w:r>
        <w:rPr>
          <w:sz w:val="28"/>
          <w:szCs w:val="28"/>
        </w:rPr>
        <w:t>ый</w:t>
      </w:r>
      <w:r w:rsidRPr="0023593B">
        <w:rPr>
          <w:sz w:val="28"/>
          <w:szCs w:val="28"/>
        </w:rPr>
        <w:t xml:space="preserve"> прокурор</w:t>
      </w:r>
    </w:p>
    <w:p w:rsidR="0088117B" w:rsidRPr="0023593B" w:rsidRDefault="0088117B" w:rsidP="00204EE9">
      <w:pPr>
        <w:spacing w:line="240" w:lineRule="exact"/>
        <w:jc w:val="both"/>
        <w:outlineLvl w:val="0"/>
        <w:rPr>
          <w:sz w:val="28"/>
          <w:szCs w:val="28"/>
        </w:rPr>
      </w:pPr>
    </w:p>
    <w:p w:rsidR="0088117B" w:rsidRDefault="0088117B" w:rsidP="00204EE9">
      <w:pPr>
        <w:tabs>
          <w:tab w:val="left" w:pos="2127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старший </w:t>
      </w:r>
      <w:r w:rsidRPr="0023593B">
        <w:rPr>
          <w:sz w:val="28"/>
          <w:szCs w:val="28"/>
        </w:rPr>
        <w:t xml:space="preserve">советник юстиции                                                       </w:t>
      </w:r>
      <w:r>
        <w:rPr>
          <w:sz w:val="28"/>
          <w:szCs w:val="28"/>
        </w:rPr>
        <w:t xml:space="preserve"> </w:t>
      </w:r>
      <w:r w:rsidRPr="00235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3593B">
        <w:rPr>
          <w:sz w:val="28"/>
          <w:szCs w:val="28"/>
        </w:rPr>
        <w:t xml:space="preserve">   </w:t>
      </w:r>
      <w:r>
        <w:rPr>
          <w:sz w:val="28"/>
          <w:szCs w:val="28"/>
        </w:rPr>
        <w:t>Д.В. Кириченко</w:t>
      </w:r>
    </w:p>
    <w:sectPr w:rsidR="0088117B" w:rsidSect="00204EE9">
      <w:headerReference w:type="default" r:id="rId9"/>
      <w:pgSz w:w="11906" w:h="16838"/>
      <w:pgMar w:top="1258" w:right="926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7B" w:rsidRDefault="0088117B">
      <w:r>
        <w:separator/>
      </w:r>
    </w:p>
  </w:endnote>
  <w:endnote w:type="continuationSeparator" w:id="1">
    <w:p w:rsidR="0088117B" w:rsidRDefault="0088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7B" w:rsidRDefault="0088117B">
      <w:r>
        <w:separator/>
      </w:r>
    </w:p>
  </w:footnote>
  <w:footnote w:type="continuationSeparator" w:id="1">
    <w:p w:rsidR="0088117B" w:rsidRDefault="0088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7B" w:rsidRDefault="0088117B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88117B" w:rsidRDefault="008811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8B0"/>
    <w:multiLevelType w:val="multilevel"/>
    <w:tmpl w:val="95F2E3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CA650E7"/>
    <w:multiLevelType w:val="multilevel"/>
    <w:tmpl w:val="FA8A255C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67ED1"/>
    <w:multiLevelType w:val="multilevel"/>
    <w:tmpl w:val="D06433D8"/>
    <w:lvl w:ilvl="0">
      <w:start w:val="1"/>
      <w:numFmt w:val="decimal"/>
      <w:lvlText w:val="1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14759E"/>
    <w:multiLevelType w:val="multilevel"/>
    <w:tmpl w:val="191A71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52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88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68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216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4000" w:hanging="2160"/>
      </w:pPr>
      <w:rPr>
        <w:rFonts w:hint="default"/>
        <w:b w:val="0"/>
        <w:bCs w:val="0"/>
      </w:rPr>
    </w:lvl>
  </w:abstractNum>
  <w:abstractNum w:abstractNumId="4">
    <w:nsid w:val="4A6C464A"/>
    <w:multiLevelType w:val="hybridMultilevel"/>
    <w:tmpl w:val="6DF0EA7A"/>
    <w:lvl w:ilvl="0" w:tplc="E6CC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7A78CA"/>
    <w:multiLevelType w:val="multilevel"/>
    <w:tmpl w:val="E772C88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D1"/>
    <w:rsid w:val="00001461"/>
    <w:rsid w:val="000017F0"/>
    <w:rsid w:val="000041F5"/>
    <w:rsid w:val="000061A3"/>
    <w:rsid w:val="00013C91"/>
    <w:rsid w:val="00016B74"/>
    <w:rsid w:val="00025655"/>
    <w:rsid w:val="00032DE3"/>
    <w:rsid w:val="00033A65"/>
    <w:rsid w:val="00034548"/>
    <w:rsid w:val="00037DE1"/>
    <w:rsid w:val="00043983"/>
    <w:rsid w:val="00050E50"/>
    <w:rsid w:val="00057C26"/>
    <w:rsid w:val="000617C2"/>
    <w:rsid w:val="000637C5"/>
    <w:rsid w:val="00064A2A"/>
    <w:rsid w:val="00066277"/>
    <w:rsid w:val="00071491"/>
    <w:rsid w:val="00074161"/>
    <w:rsid w:val="0007486B"/>
    <w:rsid w:val="0009072F"/>
    <w:rsid w:val="00092E22"/>
    <w:rsid w:val="00095E51"/>
    <w:rsid w:val="000A2966"/>
    <w:rsid w:val="000A5462"/>
    <w:rsid w:val="000A6E25"/>
    <w:rsid w:val="000B760F"/>
    <w:rsid w:val="000C52B5"/>
    <w:rsid w:val="000D48FD"/>
    <w:rsid w:val="000E3A11"/>
    <w:rsid w:val="000E6F93"/>
    <w:rsid w:val="000E6FEA"/>
    <w:rsid w:val="000E7E00"/>
    <w:rsid w:val="000F1A52"/>
    <w:rsid w:val="000F2531"/>
    <w:rsid w:val="000F56D1"/>
    <w:rsid w:val="000F60CE"/>
    <w:rsid w:val="001003FC"/>
    <w:rsid w:val="00101AF4"/>
    <w:rsid w:val="001031F7"/>
    <w:rsid w:val="001049C5"/>
    <w:rsid w:val="001051D1"/>
    <w:rsid w:val="001126AF"/>
    <w:rsid w:val="00124545"/>
    <w:rsid w:val="00130F3A"/>
    <w:rsid w:val="0013168B"/>
    <w:rsid w:val="00131F01"/>
    <w:rsid w:val="00135736"/>
    <w:rsid w:val="00137D9C"/>
    <w:rsid w:val="00140C9F"/>
    <w:rsid w:val="00145935"/>
    <w:rsid w:val="001459E1"/>
    <w:rsid w:val="00147294"/>
    <w:rsid w:val="00150FC4"/>
    <w:rsid w:val="00152D35"/>
    <w:rsid w:val="00154215"/>
    <w:rsid w:val="00156744"/>
    <w:rsid w:val="00157E74"/>
    <w:rsid w:val="0016197A"/>
    <w:rsid w:val="00162C3E"/>
    <w:rsid w:val="00165273"/>
    <w:rsid w:val="00171A42"/>
    <w:rsid w:val="00173EB7"/>
    <w:rsid w:val="00175772"/>
    <w:rsid w:val="00176E09"/>
    <w:rsid w:val="001811DE"/>
    <w:rsid w:val="001857A5"/>
    <w:rsid w:val="00191321"/>
    <w:rsid w:val="00195CAD"/>
    <w:rsid w:val="001962C9"/>
    <w:rsid w:val="00197E5A"/>
    <w:rsid w:val="001B37A4"/>
    <w:rsid w:val="001B574E"/>
    <w:rsid w:val="001C119F"/>
    <w:rsid w:val="001C5CB9"/>
    <w:rsid w:val="001C7FEF"/>
    <w:rsid w:val="001E2937"/>
    <w:rsid w:val="001F0560"/>
    <w:rsid w:val="001F50C0"/>
    <w:rsid w:val="00204EE9"/>
    <w:rsid w:val="002106FC"/>
    <w:rsid w:val="00210B2B"/>
    <w:rsid w:val="00214E14"/>
    <w:rsid w:val="00220F70"/>
    <w:rsid w:val="0023593B"/>
    <w:rsid w:val="00241897"/>
    <w:rsid w:val="002421B7"/>
    <w:rsid w:val="00244B05"/>
    <w:rsid w:val="00247B53"/>
    <w:rsid w:val="002514BE"/>
    <w:rsid w:val="00252183"/>
    <w:rsid w:val="00255B08"/>
    <w:rsid w:val="00257AAA"/>
    <w:rsid w:val="00267F46"/>
    <w:rsid w:val="00274D30"/>
    <w:rsid w:val="00281E1B"/>
    <w:rsid w:val="00283162"/>
    <w:rsid w:val="0028401C"/>
    <w:rsid w:val="00293D4D"/>
    <w:rsid w:val="0029424E"/>
    <w:rsid w:val="00294B77"/>
    <w:rsid w:val="002966AB"/>
    <w:rsid w:val="002A239F"/>
    <w:rsid w:val="002A4B00"/>
    <w:rsid w:val="002A7E88"/>
    <w:rsid w:val="002B05E8"/>
    <w:rsid w:val="002B6606"/>
    <w:rsid w:val="002C0ACD"/>
    <w:rsid w:val="002C6CF1"/>
    <w:rsid w:val="002C7319"/>
    <w:rsid w:val="002D0B46"/>
    <w:rsid w:val="002D73CE"/>
    <w:rsid w:val="002E1200"/>
    <w:rsid w:val="002E2900"/>
    <w:rsid w:val="002E532F"/>
    <w:rsid w:val="002E6E40"/>
    <w:rsid w:val="002F1906"/>
    <w:rsid w:val="002F556A"/>
    <w:rsid w:val="0030312B"/>
    <w:rsid w:val="00311402"/>
    <w:rsid w:val="0031167A"/>
    <w:rsid w:val="00311DC2"/>
    <w:rsid w:val="00324345"/>
    <w:rsid w:val="00330015"/>
    <w:rsid w:val="003335B6"/>
    <w:rsid w:val="00333E63"/>
    <w:rsid w:val="0033632A"/>
    <w:rsid w:val="00336A0C"/>
    <w:rsid w:val="00340A30"/>
    <w:rsid w:val="0034388A"/>
    <w:rsid w:val="003449CD"/>
    <w:rsid w:val="00347298"/>
    <w:rsid w:val="00347675"/>
    <w:rsid w:val="0036045C"/>
    <w:rsid w:val="00360CC2"/>
    <w:rsid w:val="003657BD"/>
    <w:rsid w:val="00370ED5"/>
    <w:rsid w:val="00377BD9"/>
    <w:rsid w:val="0038339C"/>
    <w:rsid w:val="00390E14"/>
    <w:rsid w:val="0039255C"/>
    <w:rsid w:val="003928D0"/>
    <w:rsid w:val="00394109"/>
    <w:rsid w:val="00397BA6"/>
    <w:rsid w:val="003A3EB2"/>
    <w:rsid w:val="003C2F1B"/>
    <w:rsid w:val="003C4FB3"/>
    <w:rsid w:val="003D67C2"/>
    <w:rsid w:val="003D6B2D"/>
    <w:rsid w:val="003E0806"/>
    <w:rsid w:val="003E5427"/>
    <w:rsid w:val="003E54E2"/>
    <w:rsid w:val="003E5B1D"/>
    <w:rsid w:val="003F0352"/>
    <w:rsid w:val="003F282E"/>
    <w:rsid w:val="003F2C9E"/>
    <w:rsid w:val="003F3758"/>
    <w:rsid w:val="003F64D5"/>
    <w:rsid w:val="004006F1"/>
    <w:rsid w:val="00407001"/>
    <w:rsid w:val="0041094D"/>
    <w:rsid w:val="00412D01"/>
    <w:rsid w:val="00424E20"/>
    <w:rsid w:val="00424E63"/>
    <w:rsid w:val="004274EA"/>
    <w:rsid w:val="00430FFD"/>
    <w:rsid w:val="00433305"/>
    <w:rsid w:val="004371F2"/>
    <w:rsid w:val="00442492"/>
    <w:rsid w:val="00443220"/>
    <w:rsid w:val="00445201"/>
    <w:rsid w:val="004750BB"/>
    <w:rsid w:val="00492CE1"/>
    <w:rsid w:val="00493EB4"/>
    <w:rsid w:val="00495594"/>
    <w:rsid w:val="0049767A"/>
    <w:rsid w:val="004A12A1"/>
    <w:rsid w:val="004B7CE4"/>
    <w:rsid w:val="004B7DE7"/>
    <w:rsid w:val="004E55E0"/>
    <w:rsid w:val="004E73B4"/>
    <w:rsid w:val="004F1774"/>
    <w:rsid w:val="004F1CE9"/>
    <w:rsid w:val="004F46D2"/>
    <w:rsid w:val="005049F1"/>
    <w:rsid w:val="00511AFD"/>
    <w:rsid w:val="00525BC5"/>
    <w:rsid w:val="00531576"/>
    <w:rsid w:val="00541704"/>
    <w:rsid w:val="0054653C"/>
    <w:rsid w:val="00546F81"/>
    <w:rsid w:val="00557060"/>
    <w:rsid w:val="00565274"/>
    <w:rsid w:val="0057216A"/>
    <w:rsid w:val="005741D1"/>
    <w:rsid w:val="00575171"/>
    <w:rsid w:val="005810CA"/>
    <w:rsid w:val="005853C3"/>
    <w:rsid w:val="005864D8"/>
    <w:rsid w:val="00595045"/>
    <w:rsid w:val="005A787B"/>
    <w:rsid w:val="005B28D0"/>
    <w:rsid w:val="005B4A9D"/>
    <w:rsid w:val="005B4CF1"/>
    <w:rsid w:val="005B55CE"/>
    <w:rsid w:val="005C012D"/>
    <w:rsid w:val="005C0E0C"/>
    <w:rsid w:val="005C32F0"/>
    <w:rsid w:val="005D0C52"/>
    <w:rsid w:val="005E018A"/>
    <w:rsid w:val="005E0725"/>
    <w:rsid w:val="005F1ACE"/>
    <w:rsid w:val="005F2E15"/>
    <w:rsid w:val="005F4BC0"/>
    <w:rsid w:val="0060063F"/>
    <w:rsid w:val="0060700F"/>
    <w:rsid w:val="00611594"/>
    <w:rsid w:val="006124A8"/>
    <w:rsid w:val="00612AAF"/>
    <w:rsid w:val="00617009"/>
    <w:rsid w:val="00620D5E"/>
    <w:rsid w:val="00624CF3"/>
    <w:rsid w:val="006415C3"/>
    <w:rsid w:val="0066769E"/>
    <w:rsid w:val="00684D29"/>
    <w:rsid w:val="0069387E"/>
    <w:rsid w:val="006A1877"/>
    <w:rsid w:val="006B3B89"/>
    <w:rsid w:val="006C1B94"/>
    <w:rsid w:val="006C3F76"/>
    <w:rsid w:val="006C5016"/>
    <w:rsid w:val="006D271C"/>
    <w:rsid w:val="006E1A98"/>
    <w:rsid w:val="006E289E"/>
    <w:rsid w:val="006E73CC"/>
    <w:rsid w:val="006F2AE8"/>
    <w:rsid w:val="00701F2C"/>
    <w:rsid w:val="00705A9E"/>
    <w:rsid w:val="0071158C"/>
    <w:rsid w:val="007125A4"/>
    <w:rsid w:val="00713F4F"/>
    <w:rsid w:val="00714B18"/>
    <w:rsid w:val="00721DA4"/>
    <w:rsid w:val="007227C0"/>
    <w:rsid w:val="0072682E"/>
    <w:rsid w:val="00727117"/>
    <w:rsid w:val="007358E8"/>
    <w:rsid w:val="00741906"/>
    <w:rsid w:val="007463F7"/>
    <w:rsid w:val="0076128A"/>
    <w:rsid w:val="0077206B"/>
    <w:rsid w:val="00776180"/>
    <w:rsid w:val="007761B6"/>
    <w:rsid w:val="00785A88"/>
    <w:rsid w:val="00790C98"/>
    <w:rsid w:val="00792A74"/>
    <w:rsid w:val="00793E5D"/>
    <w:rsid w:val="00796967"/>
    <w:rsid w:val="00796970"/>
    <w:rsid w:val="007A0324"/>
    <w:rsid w:val="007A1257"/>
    <w:rsid w:val="007A3538"/>
    <w:rsid w:val="007A764A"/>
    <w:rsid w:val="007C3ECA"/>
    <w:rsid w:val="007C60A2"/>
    <w:rsid w:val="007D070E"/>
    <w:rsid w:val="007D4C4F"/>
    <w:rsid w:val="007E7DB8"/>
    <w:rsid w:val="007F0D04"/>
    <w:rsid w:val="007F34BC"/>
    <w:rsid w:val="007F6B09"/>
    <w:rsid w:val="00806036"/>
    <w:rsid w:val="0080794B"/>
    <w:rsid w:val="00821288"/>
    <w:rsid w:val="00841CFD"/>
    <w:rsid w:val="00842592"/>
    <w:rsid w:val="00846DC0"/>
    <w:rsid w:val="00850129"/>
    <w:rsid w:val="00857971"/>
    <w:rsid w:val="00862EA0"/>
    <w:rsid w:val="00864D79"/>
    <w:rsid w:val="00871494"/>
    <w:rsid w:val="0088117B"/>
    <w:rsid w:val="008875C9"/>
    <w:rsid w:val="00890DE2"/>
    <w:rsid w:val="008A6ECD"/>
    <w:rsid w:val="008B18BC"/>
    <w:rsid w:val="008C103B"/>
    <w:rsid w:val="008C185D"/>
    <w:rsid w:val="008C1B1F"/>
    <w:rsid w:val="008C3BCC"/>
    <w:rsid w:val="008C42DE"/>
    <w:rsid w:val="008C5E3A"/>
    <w:rsid w:val="008C6995"/>
    <w:rsid w:val="008D52F6"/>
    <w:rsid w:val="008D72AB"/>
    <w:rsid w:val="008E06E7"/>
    <w:rsid w:val="008E2251"/>
    <w:rsid w:val="008E66E8"/>
    <w:rsid w:val="008F201E"/>
    <w:rsid w:val="009000F7"/>
    <w:rsid w:val="0090226E"/>
    <w:rsid w:val="00907A3E"/>
    <w:rsid w:val="00915E2C"/>
    <w:rsid w:val="00923FE2"/>
    <w:rsid w:val="009404CA"/>
    <w:rsid w:val="009404D0"/>
    <w:rsid w:val="00945FE1"/>
    <w:rsid w:val="00947223"/>
    <w:rsid w:val="0095183D"/>
    <w:rsid w:val="009562F1"/>
    <w:rsid w:val="00957BFC"/>
    <w:rsid w:val="00963DB8"/>
    <w:rsid w:val="0096498E"/>
    <w:rsid w:val="00967332"/>
    <w:rsid w:val="009707D0"/>
    <w:rsid w:val="0097612C"/>
    <w:rsid w:val="00981172"/>
    <w:rsid w:val="00984CCE"/>
    <w:rsid w:val="009855B1"/>
    <w:rsid w:val="00992B32"/>
    <w:rsid w:val="009A02A6"/>
    <w:rsid w:val="009A2AF7"/>
    <w:rsid w:val="009A4AF8"/>
    <w:rsid w:val="009B19DE"/>
    <w:rsid w:val="009B4ABF"/>
    <w:rsid w:val="009C1E1B"/>
    <w:rsid w:val="009D584A"/>
    <w:rsid w:val="009D7F35"/>
    <w:rsid w:val="009E44CE"/>
    <w:rsid w:val="009F0858"/>
    <w:rsid w:val="00A107D4"/>
    <w:rsid w:val="00A17505"/>
    <w:rsid w:val="00A24176"/>
    <w:rsid w:val="00A377EA"/>
    <w:rsid w:val="00A42A49"/>
    <w:rsid w:val="00A537DD"/>
    <w:rsid w:val="00A556DA"/>
    <w:rsid w:val="00A6257C"/>
    <w:rsid w:val="00A62FEA"/>
    <w:rsid w:val="00A64BAF"/>
    <w:rsid w:val="00A6669B"/>
    <w:rsid w:val="00A7197C"/>
    <w:rsid w:val="00A739BD"/>
    <w:rsid w:val="00A760AE"/>
    <w:rsid w:val="00A837EE"/>
    <w:rsid w:val="00A92EE6"/>
    <w:rsid w:val="00A949CA"/>
    <w:rsid w:val="00A9606A"/>
    <w:rsid w:val="00AA60BE"/>
    <w:rsid w:val="00AA73F2"/>
    <w:rsid w:val="00AA791F"/>
    <w:rsid w:val="00AB470F"/>
    <w:rsid w:val="00AC0BB0"/>
    <w:rsid w:val="00AC225F"/>
    <w:rsid w:val="00AC5DD0"/>
    <w:rsid w:val="00AD5D49"/>
    <w:rsid w:val="00AD7F0E"/>
    <w:rsid w:val="00AE534D"/>
    <w:rsid w:val="00AF320E"/>
    <w:rsid w:val="00AF5C2C"/>
    <w:rsid w:val="00B01096"/>
    <w:rsid w:val="00B01E8B"/>
    <w:rsid w:val="00B034F6"/>
    <w:rsid w:val="00B04202"/>
    <w:rsid w:val="00B0423C"/>
    <w:rsid w:val="00B0606F"/>
    <w:rsid w:val="00B109BD"/>
    <w:rsid w:val="00B117A3"/>
    <w:rsid w:val="00B1306B"/>
    <w:rsid w:val="00B1406E"/>
    <w:rsid w:val="00B16B26"/>
    <w:rsid w:val="00B21CFC"/>
    <w:rsid w:val="00B259B1"/>
    <w:rsid w:val="00B27573"/>
    <w:rsid w:val="00B311FF"/>
    <w:rsid w:val="00B3188B"/>
    <w:rsid w:val="00B33979"/>
    <w:rsid w:val="00B35C6C"/>
    <w:rsid w:val="00B36886"/>
    <w:rsid w:val="00B5077C"/>
    <w:rsid w:val="00B53611"/>
    <w:rsid w:val="00B54EE6"/>
    <w:rsid w:val="00B563C8"/>
    <w:rsid w:val="00B60AE8"/>
    <w:rsid w:val="00B615B9"/>
    <w:rsid w:val="00B63BF6"/>
    <w:rsid w:val="00B657BB"/>
    <w:rsid w:val="00B70DCC"/>
    <w:rsid w:val="00B71C0A"/>
    <w:rsid w:val="00B743EC"/>
    <w:rsid w:val="00B754BB"/>
    <w:rsid w:val="00B770EB"/>
    <w:rsid w:val="00B771FC"/>
    <w:rsid w:val="00B77A2D"/>
    <w:rsid w:val="00B81DFC"/>
    <w:rsid w:val="00B835D6"/>
    <w:rsid w:val="00B908AD"/>
    <w:rsid w:val="00B923F7"/>
    <w:rsid w:val="00B9570E"/>
    <w:rsid w:val="00BA0375"/>
    <w:rsid w:val="00BB4C5D"/>
    <w:rsid w:val="00BB5009"/>
    <w:rsid w:val="00BB5C43"/>
    <w:rsid w:val="00BC282C"/>
    <w:rsid w:val="00BC398B"/>
    <w:rsid w:val="00BD047D"/>
    <w:rsid w:val="00BD5C02"/>
    <w:rsid w:val="00BE0CA0"/>
    <w:rsid w:val="00BE61D0"/>
    <w:rsid w:val="00BE6459"/>
    <w:rsid w:val="00BE71F2"/>
    <w:rsid w:val="00BF02F6"/>
    <w:rsid w:val="00BF5650"/>
    <w:rsid w:val="00BF62A5"/>
    <w:rsid w:val="00C0188A"/>
    <w:rsid w:val="00C01EA4"/>
    <w:rsid w:val="00C05E53"/>
    <w:rsid w:val="00C06252"/>
    <w:rsid w:val="00C06F04"/>
    <w:rsid w:val="00C12BED"/>
    <w:rsid w:val="00C1392A"/>
    <w:rsid w:val="00C1642B"/>
    <w:rsid w:val="00C226DA"/>
    <w:rsid w:val="00C42FE5"/>
    <w:rsid w:val="00C44E4E"/>
    <w:rsid w:val="00C4568A"/>
    <w:rsid w:val="00C45E95"/>
    <w:rsid w:val="00C52C6F"/>
    <w:rsid w:val="00C564EF"/>
    <w:rsid w:val="00C576B8"/>
    <w:rsid w:val="00C61189"/>
    <w:rsid w:val="00C64E6C"/>
    <w:rsid w:val="00C669E2"/>
    <w:rsid w:val="00C674AE"/>
    <w:rsid w:val="00C701A9"/>
    <w:rsid w:val="00C770F0"/>
    <w:rsid w:val="00C7786A"/>
    <w:rsid w:val="00C85BF4"/>
    <w:rsid w:val="00C869E7"/>
    <w:rsid w:val="00C87B05"/>
    <w:rsid w:val="00C9254F"/>
    <w:rsid w:val="00C936F0"/>
    <w:rsid w:val="00C945F4"/>
    <w:rsid w:val="00CA27A5"/>
    <w:rsid w:val="00CA6897"/>
    <w:rsid w:val="00CA6E0F"/>
    <w:rsid w:val="00CA7A1C"/>
    <w:rsid w:val="00CB044D"/>
    <w:rsid w:val="00CB1EBD"/>
    <w:rsid w:val="00CC5722"/>
    <w:rsid w:val="00CD6F93"/>
    <w:rsid w:val="00CF5E1D"/>
    <w:rsid w:val="00D01111"/>
    <w:rsid w:val="00D049A8"/>
    <w:rsid w:val="00D073EA"/>
    <w:rsid w:val="00D32E36"/>
    <w:rsid w:val="00D37DE8"/>
    <w:rsid w:val="00D40BEC"/>
    <w:rsid w:val="00D41E47"/>
    <w:rsid w:val="00D44E56"/>
    <w:rsid w:val="00D4516F"/>
    <w:rsid w:val="00D47160"/>
    <w:rsid w:val="00D50E26"/>
    <w:rsid w:val="00D539CE"/>
    <w:rsid w:val="00D546B5"/>
    <w:rsid w:val="00D62B91"/>
    <w:rsid w:val="00D631AA"/>
    <w:rsid w:val="00D6690B"/>
    <w:rsid w:val="00D714A3"/>
    <w:rsid w:val="00D74D37"/>
    <w:rsid w:val="00D77C32"/>
    <w:rsid w:val="00D80F3F"/>
    <w:rsid w:val="00D81014"/>
    <w:rsid w:val="00D845D2"/>
    <w:rsid w:val="00D90101"/>
    <w:rsid w:val="00D921AF"/>
    <w:rsid w:val="00D924C0"/>
    <w:rsid w:val="00D92EE5"/>
    <w:rsid w:val="00D93CB0"/>
    <w:rsid w:val="00D971DE"/>
    <w:rsid w:val="00D971E4"/>
    <w:rsid w:val="00DA5E7E"/>
    <w:rsid w:val="00DC4548"/>
    <w:rsid w:val="00DC52BF"/>
    <w:rsid w:val="00DD098F"/>
    <w:rsid w:val="00DD0B3B"/>
    <w:rsid w:val="00DD10CE"/>
    <w:rsid w:val="00DD5A8A"/>
    <w:rsid w:val="00DE04CC"/>
    <w:rsid w:val="00DF299C"/>
    <w:rsid w:val="00DF49E3"/>
    <w:rsid w:val="00DF5136"/>
    <w:rsid w:val="00E039BE"/>
    <w:rsid w:val="00E143E2"/>
    <w:rsid w:val="00E17240"/>
    <w:rsid w:val="00E2023E"/>
    <w:rsid w:val="00E275F2"/>
    <w:rsid w:val="00E3388E"/>
    <w:rsid w:val="00E40332"/>
    <w:rsid w:val="00E46528"/>
    <w:rsid w:val="00E47967"/>
    <w:rsid w:val="00E55D35"/>
    <w:rsid w:val="00E55D59"/>
    <w:rsid w:val="00E55E06"/>
    <w:rsid w:val="00E562F6"/>
    <w:rsid w:val="00E6680F"/>
    <w:rsid w:val="00E7108A"/>
    <w:rsid w:val="00E74686"/>
    <w:rsid w:val="00E930AC"/>
    <w:rsid w:val="00E956BB"/>
    <w:rsid w:val="00E95EE2"/>
    <w:rsid w:val="00E961D1"/>
    <w:rsid w:val="00EA0473"/>
    <w:rsid w:val="00EA3150"/>
    <w:rsid w:val="00EB1F02"/>
    <w:rsid w:val="00EB5CCF"/>
    <w:rsid w:val="00ED2C60"/>
    <w:rsid w:val="00ED368C"/>
    <w:rsid w:val="00EE2758"/>
    <w:rsid w:val="00EE309B"/>
    <w:rsid w:val="00EF00EA"/>
    <w:rsid w:val="00EF20A5"/>
    <w:rsid w:val="00F01171"/>
    <w:rsid w:val="00F0516D"/>
    <w:rsid w:val="00F1006E"/>
    <w:rsid w:val="00F12D6B"/>
    <w:rsid w:val="00F14064"/>
    <w:rsid w:val="00F335E4"/>
    <w:rsid w:val="00F43075"/>
    <w:rsid w:val="00F51A53"/>
    <w:rsid w:val="00F55F7A"/>
    <w:rsid w:val="00F603DC"/>
    <w:rsid w:val="00F60AEB"/>
    <w:rsid w:val="00F642CF"/>
    <w:rsid w:val="00F7050C"/>
    <w:rsid w:val="00F720C2"/>
    <w:rsid w:val="00F7607B"/>
    <w:rsid w:val="00F77A83"/>
    <w:rsid w:val="00F83064"/>
    <w:rsid w:val="00FA160C"/>
    <w:rsid w:val="00FA2E6B"/>
    <w:rsid w:val="00FA7F11"/>
    <w:rsid w:val="00FB54BD"/>
    <w:rsid w:val="00FC1DCC"/>
    <w:rsid w:val="00FE2F44"/>
    <w:rsid w:val="00FE35DF"/>
    <w:rsid w:val="00FE6F6E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D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60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B6606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0F56D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0F56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6D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5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129"/>
    <w:rPr>
      <w:rFonts w:ascii="Tahoma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ED368C"/>
    <w:pPr>
      <w:widowControl w:val="0"/>
      <w:ind w:left="480" w:right="40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64D8"/>
    <w:pPr>
      <w:widowControl w:val="0"/>
      <w:autoSpaceDE w:val="0"/>
      <w:autoSpaceDN w:val="0"/>
    </w:pPr>
    <w:rPr>
      <w:rFonts w:cs="Calibri"/>
    </w:rPr>
  </w:style>
  <w:style w:type="paragraph" w:styleId="BodyText">
    <w:name w:val="Body Text"/>
    <w:basedOn w:val="Normal"/>
    <w:link w:val="BodyTextChar"/>
    <w:uiPriority w:val="99"/>
    <w:rsid w:val="001C119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19F"/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CD6F93"/>
    <w:pPr>
      <w:widowControl w:val="0"/>
      <w:shd w:val="clear" w:color="auto" w:fill="FFFFFF"/>
      <w:spacing w:before="120" w:after="360" w:line="240" w:lineRule="atLeast"/>
      <w:jc w:val="center"/>
    </w:pPr>
    <w:rPr>
      <w:rFonts w:eastAsia="Calibri"/>
      <w:spacing w:val="-4"/>
      <w:sz w:val="25"/>
      <w:szCs w:val="25"/>
    </w:rPr>
  </w:style>
  <w:style w:type="paragraph" w:customStyle="1" w:styleId="3">
    <w:name w:val="Основной текст3"/>
    <w:basedOn w:val="Normal"/>
    <w:uiPriority w:val="99"/>
    <w:rsid w:val="00F43075"/>
    <w:pPr>
      <w:widowControl w:val="0"/>
      <w:shd w:val="clear" w:color="auto" w:fill="FFFFFF"/>
      <w:spacing w:after="180" w:line="245" w:lineRule="exact"/>
    </w:pPr>
    <w:rPr>
      <w:sz w:val="27"/>
      <w:szCs w:val="27"/>
    </w:rPr>
  </w:style>
  <w:style w:type="paragraph" w:styleId="ListParagraph">
    <w:name w:val="List Paragraph"/>
    <w:basedOn w:val="Normal"/>
    <w:uiPriority w:val="99"/>
    <w:qFormat/>
    <w:rsid w:val="00511AFD"/>
    <w:pPr>
      <w:ind w:left="720"/>
    </w:pPr>
    <w:rPr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7C32"/>
    <w:rPr>
      <w:sz w:val="22"/>
      <w:szCs w:val="22"/>
    </w:rPr>
  </w:style>
  <w:style w:type="character" w:customStyle="1" w:styleId="Bodytext12pt">
    <w:name w:val="Body text + 12 pt"/>
    <w:uiPriority w:val="99"/>
    <w:rsid w:val="00D77C32"/>
    <w:rPr>
      <w:sz w:val="24"/>
      <w:szCs w:val="24"/>
      <w:shd w:val="clear" w:color="auto" w:fill="FFFFFF"/>
    </w:rPr>
  </w:style>
  <w:style w:type="paragraph" w:customStyle="1" w:styleId="FORMATTEXT">
    <w:name w:val=".FORMATTEXT"/>
    <w:uiPriority w:val="99"/>
    <w:rsid w:val="00D77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6E73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6E73CC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6E73CC"/>
    <w:rPr>
      <w:b/>
      <w:bCs/>
    </w:rPr>
  </w:style>
  <w:style w:type="character" w:customStyle="1" w:styleId="a0">
    <w:name w:val="Цветовое выделение для Нормальный"/>
    <w:basedOn w:val="DefaultParagraphFont"/>
    <w:uiPriority w:val="99"/>
    <w:rsid w:val="006E73CC"/>
  </w:style>
  <w:style w:type="character" w:customStyle="1" w:styleId="20">
    <w:name w:val="Основной текст (2)_"/>
    <w:basedOn w:val="DefaultParagraphFont"/>
    <w:link w:val="21"/>
    <w:uiPriority w:val="99"/>
    <w:locked/>
    <w:rsid w:val="006E73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6E73CC"/>
    <w:pPr>
      <w:widowControl w:val="0"/>
      <w:shd w:val="clear" w:color="auto" w:fill="FFFFFF"/>
      <w:spacing w:before="1440" w:line="230" w:lineRule="exact"/>
    </w:pPr>
    <w:rPr>
      <w:sz w:val="26"/>
      <w:szCs w:val="26"/>
    </w:rPr>
  </w:style>
  <w:style w:type="paragraph" w:customStyle="1" w:styleId="s1">
    <w:name w:val="s_1"/>
    <w:basedOn w:val="Normal"/>
    <w:uiPriority w:val="99"/>
    <w:rsid w:val="0016197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9254F"/>
    <w:rPr>
      <w:color w:val="0000FF"/>
      <w:u w:val="single"/>
    </w:rPr>
  </w:style>
  <w:style w:type="character" w:customStyle="1" w:styleId="a1">
    <w:name w:val="Основной текст_"/>
    <w:uiPriority w:val="99"/>
    <w:rsid w:val="000B760F"/>
    <w:rPr>
      <w:sz w:val="27"/>
      <w:szCs w:val="27"/>
    </w:rPr>
  </w:style>
  <w:style w:type="character" w:customStyle="1" w:styleId="extended-textshort">
    <w:name w:val="extended-text__short"/>
    <w:basedOn w:val="DefaultParagraphFont"/>
    <w:uiPriority w:val="99"/>
    <w:rsid w:val="000B760F"/>
  </w:style>
  <w:style w:type="paragraph" w:styleId="HTMLPreformatted">
    <w:name w:val="HTML Preformatted"/>
    <w:basedOn w:val="Normal"/>
    <w:link w:val="HTMLPreformattedChar"/>
    <w:uiPriority w:val="99"/>
    <w:semiHidden/>
    <w:rsid w:val="00F33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335E4"/>
    <w:rPr>
      <w:rFonts w:ascii="Courier New" w:hAnsi="Courier New" w:cs="Courier New"/>
    </w:rPr>
  </w:style>
  <w:style w:type="character" w:customStyle="1" w:styleId="blk">
    <w:name w:val="blk"/>
    <w:basedOn w:val="DefaultParagraphFont"/>
    <w:uiPriority w:val="99"/>
    <w:rsid w:val="00F335E4"/>
  </w:style>
  <w:style w:type="paragraph" w:customStyle="1" w:styleId="1">
    <w:name w:val="Абзац списка1"/>
    <w:basedOn w:val="Normal"/>
    <w:uiPriority w:val="99"/>
    <w:rsid w:val="0071158C"/>
    <w:pPr>
      <w:suppressAutoHyphens/>
      <w:ind w:left="720"/>
    </w:pPr>
    <w:rPr>
      <w:rFonts w:eastAsia="Calibri"/>
      <w:color w:val="00000A"/>
      <w:kern w:val="2"/>
      <w:sz w:val="20"/>
      <w:szCs w:val="20"/>
      <w:lang w:eastAsia="zh-CN"/>
    </w:rPr>
  </w:style>
  <w:style w:type="paragraph" w:customStyle="1" w:styleId="a">
    <w:name w:val="Знак Знак Знак Знак Знак Знак"/>
    <w:basedOn w:val="Normal"/>
    <w:link w:val="DefaultParagraphFont"/>
    <w:uiPriority w:val="99"/>
    <w:rsid w:val="00204EE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qest">
    <w:name w:val="qest"/>
    <w:basedOn w:val="DefaultParagraphFont"/>
    <w:uiPriority w:val="99"/>
    <w:rsid w:val="00204EE9"/>
  </w:style>
  <w:style w:type="paragraph" w:customStyle="1" w:styleId="tx22">
    <w:name w:val="tx22"/>
    <w:basedOn w:val="Normal"/>
    <w:uiPriority w:val="99"/>
    <w:rsid w:val="00204EE9"/>
    <w:pPr>
      <w:spacing w:before="100" w:beforeAutospacing="1" w:after="100" w:afterAutospacing="1"/>
    </w:pPr>
    <w:rPr>
      <w:rFonts w:eastAsia="Calibri"/>
      <w:b/>
      <w:b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renburg-trans-pr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2913</Words>
  <Characters>16608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ТРАНСПОРТНАЯ ПРОКУРАТУРА</dc:title>
  <dc:subject/>
  <dc:creator>none</dc:creator>
  <cp:keywords/>
  <dc:description/>
  <cp:lastModifiedBy>хр</cp:lastModifiedBy>
  <cp:revision>2</cp:revision>
  <cp:lastPrinted>2021-12-02T09:09:00Z</cp:lastPrinted>
  <dcterms:created xsi:type="dcterms:W3CDTF">2021-12-10T04:25:00Z</dcterms:created>
  <dcterms:modified xsi:type="dcterms:W3CDTF">2021-12-10T04:25:00Z</dcterms:modified>
</cp:coreProperties>
</file>